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DF" w:rsidRDefault="007766DF" w:rsidP="00776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DF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депутатами Думы Байкальского муниципального образования обязанности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67661B">
        <w:rPr>
          <w:rFonts w:ascii="Times New Roman" w:hAnsi="Times New Roman" w:cs="Times New Roman"/>
          <w:b/>
          <w:sz w:val="24"/>
          <w:szCs w:val="24"/>
        </w:rPr>
        <w:t>несовершеннолетних детей за 2023</w:t>
      </w:r>
      <w:bookmarkStart w:id="0" w:name="_GoBack"/>
      <w:bookmarkEnd w:id="0"/>
      <w:r w:rsidRPr="007766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66DF" w:rsidRPr="007766DF" w:rsidRDefault="007766DF" w:rsidP="007766DF">
      <w:p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66DF" w:rsidTr="007766DF">
        <w:tc>
          <w:tcPr>
            <w:tcW w:w="2426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Общее количество депутатов</w:t>
            </w:r>
          </w:p>
        </w:tc>
        <w:tc>
          <w:tcPr>
            <w:tcW w:w="2426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2022 год (далее – сведения о доходах)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27" w:type="dxa"/>
          </w:tcPr>
          <w:p w:rsidR="007766DF" w:rsidRP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</w:rPr>
            </w:pPr>
            <w:r w:rsidRPr="007766DF">
              <w:rPr>
                <w:rFonts w:ascii="Times New Roman" w:hAnsi="Times New Roman" w:cs="Times New Roman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7766DF" w:rsidTr="007766DF">
        <w:tc>
          <w:tcPr>
            <w:tcW w:w="2426" w:type="dxa"/>
          </w:tcPr>
          <w:p w:rsid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</w:tcPr>
          <w:p w:rsid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:rsidR="007766DF" w:rsidRDefault="0067661B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7766DF" w:rsidRDefault="0067661B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7" w:type="dxa"/>
          </w:tcPr>
          <w:p w:rsidR="007766DF" w:rsidRDefault="007766DF" w:rsidP="007766DF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6444" w:rsidRPr="007766DF" w:rsidRDefault="00BD6444" w:rsidP="007766DF">
      <w:p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</w:p>
    <w:sectPr w:rsidR="00BD6444" w:rsidRPr="007766DF" w:rsidSect="007766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4"/>
    <w:rsid w:val="0067661B"/>
    <w:rsid w:val="007766DF"/>
    <w:rsid w:val="00BD6444"/>
    <w:rsid w:val="00C80A0C"/>
    <w:rsid w:val="00E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9B51"/>
  <w15:chartTrackingRefBased/>
  <w15:docId w15:val="{6F38B2D3-79FE-4AB5-8B30-C28B147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7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Думы</dc:creator>
  <cp:keywords/>
  <dc:description/>
  <cp:lastModifiedBy>Секретарь Думы</cp:lastModifiedBy>
  <cp:revision>5</cp:revision>
  <cp:lastPrinted>2023-09-27T03:12:00Z</cp:lastPrinted>
  <dcterms:created xsi:type="dcterms:W3CDTF">2023-09-27T02:57:00Z</dcterms:created>
  <dcterms:modified xsi:type="dcterms:W3CDTF">2024-10-02T00:59:00Z</dcterms:modified>
</cp:coreProperties>
</file>