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68E" w:rsidRPr="0033568E" w:rsidRDefault="0033568E" w:rsidP="008F5A10">
      <w:pPr>
        <w:spacing w:after="0" w:line="240" w:lineRule="auto"/>
        <w:jc w:val="center"/>
        <w:rPr>
          <w:rFonts w:ascii="Times New Roman" w:eastAsia="Times New Roman" w:hAnsi="Times New Roman" w:cs="Times New Roman"/>
          <w:b/>
          <w:sz w:val="24"/>
          <w:szCs w:val="24"/>
          <w:lang w:eastAsia="ru-RU"/>
        </w:rPr>
      </w:pPr>
      <w:r w:rsidRPr="0033568E">
        <w:rPr>
          <w:rFonts w:ascii="Times New Roman" w:eastAsia="Times New Roman" w:hAnsi="Times New Roman" w:cs="Times New Roman"/>
          <w:b/>
          <w:sz w:val="24"/>
          <w:szCs w:val="24"/>
          <w:lang w:eastAsia="ru-RU"/>
        </w:rPr>
        <w:t>РОССИЙСКАЯ ФЕДЕРАЦИЯ</w:t>
      </w:r>
    </w:p>
    <w:p w:rsidR="0033568E" w:rsidRPr="0033568E" w:rsidRDefault="0033568E" w:rsidP="00670129">
      <w:pPr>
        <w:spacing w:after="0" w:line="240" w:lineRule="auto"/>
        <w:jc w:val="center"/>
        <w:rPr>
          <w:rFonts w:ascii="Times New Roman" w:eastAsia="Times New Roman" w:hAnsi="Times New Roman" w:cs="Times New Roman"/>
          <w:b/>
          <w:sz w:val="24"/>
          <w:szCs w:val="24"/>
          <w:lang w:eastAsia="ru-RU"/>
        </w:rPr>
      </w:pPr>
      <w:r w:rsidRPr="0033568E">
        <w:rPr>
          <w:rFonts w:ascii="Times New Roman" w:eastAsia="Times New Roman" w:hAnsi="Times New Roman" w:cs="Times New Roman"/>
          <w:b/>
          <w:sz w:val="24"/>
          <w:szCs w:val="24"/>
          <w:lang w:eastAsia="ru-RU"/>
        </w:rPr>
        <w:t>ИРКУТСКАЯ ОБЛАСТЬ</w:t>
      </w:r>
    </w:p>
    <w:p w:rsidR="0033568E" w:rsidRPr="0033568E" w:rsidRDefault="0033568E" w:rsidP="00670129">
      <w:pPr>
        <w:spacing w:after="0" w:line="240" w:lineRule="auto"/>
        <w:jc w:val="center"/>
        <w:rPr>
          <w:rFonts w:ascii="Times New Roman" w:eastAsia="Times New Roman" w:hAnsi="Times New Roman" w:cs="Times New Roman"/>
          <w:b/>
          <w:sz w:val="24"/>
          <w:szCs w:val="24"/>
          <w:lang w:eastAsia="ru-RU"/>
        </w:rPr>
      </w:pPr>
      <w:r w:rsidRPr="0033568E">
        <w:rPr>
          <w:rFonts w:ascii="Times New Roman" w:eastAsia="Times New Roman" w:hAnsi="Times New Roman" w:cs="Times New Roman"/>
          <w:b/>
          <w:sz w:val="24"/>
          <w:szCs w:val="24"/>
          <w:lang w:eastAsia="ru-RU"/>
        </w:rPr>
        <w:t>СЛЮДЯНСКИЙ РАЙОН</w:t>
      </w:r>
    </w:p>
    <w:p w:rsidR="0033568E" w:rsidRPr="0033568E" w:rsidRDefault="0033568E" w:rsidP="00670129">
      <w:pPr>
        <w:spacing w:after="0" w:line="240" w:lineRule="auto"/>
        <w:jc w:val="center"/>
        <w:rPr>
          <w:rFonts w:ascii="Times New Roman" w:eastAsia="Times New Roman" w:hAnsi="Times New Roman" w:cs="Times New Roman"/>
          <w:b/>
          <w:sz w:val="24"/>
          <w:szCs w:val="24"/>
          <w:lang w:eastAsia="ru-RU"/>
        </w:rPr>
      </w:pPr>
      <w:r w:rsidRPr="0033568E">
        <w:rPr>
          <w:rFonts w:ascii="Times New Roman" w:eastAsia="Times New Roman" w:hAnsi="Times New Roman" w:cs="Times New Roman"/>
          <w:b/>
          <w:sz w:val="24"/>
          <w:szCs w:val="24"/>
          <w:lang w:eastAsia="ru-RU"/>
        </w:rPr>
        <w:t>ГОРОД БАЙКАЛЬСК</w:t>
      </w:r>
    </w:p>
    <w:p w:rsidR="0033568E" w:rsidRPr="0033568E" w:rsidRDefault="0033568E" w:rsidP="0033568E">
      <w:pPr>
        <w:spacing w:after="0" w:line="240" w:lineRule="auto"/>
        <w:jc w:val="center"/>
        <w:rPr>
          <w:rFonts w:ascii="Times New Roman" w:eastAsia="Times New Roman" w:hAnsi="Times New Roman" w:cs="Times New Roman"/>
          <w:b/>
          <w:bCs/>
          <w:iCs/>
          <w:sz w:val="24"/>
          <w:szCs w:val="24"/>
          <w:lang w:eastAsia="ru-RU"/>
        </w:rPr>
      </w:pPr>
    </w:p>
    <w:p w:rsidR="0033568E" w:rsidRPr="0033568E" w:rsidRDefault="0033568E" w:rsidP="0033568E">
      <w:pPr>
        <w:spacing w:after="0" w:line="240" w:lineRule="auto"/>
        <w:jc w:val="center"/>
        <w:rPr>
          <w:rFonts w:ascii="Times New Roman" w:eastAsia="Times New Roman" w:hAnsi="Times New Roman" w:cs="Times New Roman"/>
          <w:b/>
          <w:bCs/>
          <w:iCs/>
          <w:sz w:val="24"/>
          <w:szCs w:val="24"/>
          <w:lang w:eastAsia="ru-RU"/>
        </w:rPr>
      </w:pPr>
      <w:r w:rsidRPr="0033568E">
        <w:rPr>
          <w:rFonts w:ascii="Times New Roman" w:eastAsia="Times New Roman" w:hAnsi="Times New Roman" w:cs="Times New Roman"/>
          <w:b/>
          <w:bCs/>
          <w:iCs/>
          <w:sz w:val="24"/>
          <w:szCs w:val="24"/>
          <w:lang w:eastAsia="ru-RU"/>
        </w:rPr>
        <w:t>ДУМА БАЙКАЛЬСКОГО ГОРОДСКОГО ПОСЕЛЕНИЯ</w:t>
      </w:r>
    </w:p>
    <w:p w:rsidR="0033568E" w:rsidRPr="0033568E" w:rsidRDefault="0033568E" w:rsidP="0033568E">
      <w:pPr>
        <w:spacing w:after="0" w:line="240" w:lineRule="auto"/>
        <w:jc w:val="center"/>
        <w:rPr>
          <w:rFonts w:ascii="Times New Roman" w:eastAsia="Times New Roman" w:hAnsi="Times New Roman" w:cs="Times New Roman"/>
          <w:b/>
          <w:sz w:val="24"/>
          <w:szCs w:val="24"/>
          <w:lang w:eastAsia="ru-RU"/>
        </w:rPr>
      </w:pPr>
    </w:p>
    <w:p w:rsidR="0033568E" w:rsidRPr="0033568E" w:rsidRDefault="0033568E" w:rsidP="0033568E">
      <w:pPr>
        <w:spacing w:after="0" w:line="240" w:lineRule="auto"/>
        <w:jc w:val="center"/>
        <w:rPr>
          <w:rFonts w:ascii="Times New Roman" w:eastAsia="Times New Roman" w:hAnsi="Times New Roman" w:cs="Times New Roman"/>
          <w:sz w:val="24"/>
          <w:szCs w:val="24"/>
          <w:lang w:eastAsia="ru-RU"/>
        </w:rPr>
      </w:pPr>
      <w:r w:rsidRPr="0033568E">
        <w:rPr>
          <w:rFonts w:ascii="Times New Roman" w:eastAsia="Times New Roman" w:hAnsi="Times New Roman" w:cs="Times New Roman"/>
          <w:b/>
          <w:sz w:val="24"/>
          <w:szCs w:val="24"/>
          <w:lang w:eastAsia="ru-RU"/>
        </w:rPr>
        <w:t>РЕШЕНИЕ</w:t>
      </w:r>
    </w:p>
    <w:p w:rsidR="0033568E" w:rsidRPr="0033568E" w:rsidRDefault="0033568E" w:rsidP="0033568E">
      <w:pPr>
        <w:spacing w:after="0" w:line="240" w:lineRule="auto"/>
        <w:rPr>
          <w:rFonts w:ascii="Times New Roman" w:eastAsia="Times New Roman" w:hAnsi="Times New Roman" w:cs="Times New Roman"/>
          <w:b/>
          <w:sz w:val="24"/>
          <w:szCs w:val="24"/>
          <w:lang w:eastAsia="ru-RU"/>
        </w:rPr>
      </w:pPr>
    </w:p>
    <w:p w:rsidR="00975584" w:rsidRDefault="00975584" w:rsidP="0033568E">
      <w:pPr>
        <w:spacing w:after="0" w:line="240" w:lineRule="auto"/>
        <w:rPr>
          <w:rFonts w:ascii="Times New Roman" w:eastAsia="Times New Roman" w:hAnsi="Times New Roman" w:cs="Times New Roman"/>
          <w:b/>
          <w:sz w:val="24"/>
          <w:szCs w:val="24"/>
          <w:lang w:eastAsia="ru-RU"/>
        </w:rPr>
      </w:pPr>
    </w:p>
    <w:p w:rsidR="0033568E" w:rsidRPr="00975584" w:rsidRDefault="0096542A" w:rsidP="0033568E">
      <w:pPr>
        <w:spacing w:after="0" w:line="240" w:lineRule="auto"/>
        <w:rPr>
          <w:rFonts w:ascii="Times New Roman" w:eastAsia="Times New Roman" w:hAnsi="Times New Roman" w:cs="Times New Roman"/>
          <w:b/>
          <w:sz w:val="24"/>
          <w:szCs w:val="24"/>
          <w:lang w:eastAsia="ru-RU"/>
        </w:rPr>
      </w:pPr>
      <w:r w:rsidRPr="00975584">
        <w:rPr>
          <w:rFonts w:ascii="Times New Roman" w:eastAsia="Times New Roman" w:hAnsi="Times New Roman" w:cs="Times New Roman"/>
          <w:b/>
          <w:sz w:val="24"/>
          <w:szCs w:val="24"/>
          <w:lang w:eastAsia="ru-RU"/>
        </w:rPr>
        <w:t>30</w:t>
      </w:r>
      <w:r w:rsidR="008F5A10">
        <w:rPr>
          <w:rFonts w:ascii="Times New Roman" w:eastAsia="Times New Roman" w:hAnsi="Times New Roman" w:cs="Times New Roman"/>
          <w:b/>
          <w:sz w:val="24"/>
          <w:szCs w:val="24"/>
          <w:lang w:eastAsia="ru-RU"/>
        </w:rPr>
        <w:t xml:space="preserve"> </w:t>
      </w:r>
      <w:r w:rsidR="00F57BEA" w:rsidRPr="00975584">
        <w:rPr>
          <w:rFonts w:ascii="Times New Roman" w:eastAsia="Times New Roman" w:hAnsi="Times New Roman" w:cs="Times New Roman"/>
          <w:b/>
          <w:sz w:val="24"/>
          <w:szCs w:val="24"/>
          <w:lang w:eastAsia="ru-RU"/>
        </w:rPr>
        <w:t>октября</w:t>
      </w:r>
      <w:r w:rsidR="0033568E" w:rsidRPr="00975584">
        <w:rPr>
          <w:rFonts w:ascii="Times New Roman" w:eastAsia="Times New Roman" w:hAnsi="Times New Roman" w:cs="Times New Roman"/>
          <w:b/>
          <w:sz w:val="24"/>
          <w:szCs w:val="24"/>
          <w:lang w:eastAsia="ru-RU"/>
        </w:rPr>
        <w:t xml:space="preserve"> 202</w:t>
      </w:r>
      <w:r w:rsidR="008F5A10">
        <w:rPr>
          <w:rFonts w:ascii="Times New Roman" w:eastAsia="Times New Roman" w:hAnsi="Times New Roman" w:cs="Times New Roman"/>
          <w:b/>
          <w:sz w:val="24"/>
          <w:szCs w:val="24"/>
          <w:lang w:eastAsia="ru-RU"/>
        </w:rPr>
        <w:t>6</w:t>
      </w:r>
      <w:r w:rsidR="0033568E" w:rsidRPr="00975584">
        <w:rPr>
          <w:rFonts w:ascii="Times New Roman" w:eastAsia="Times New Roman" w:hAnsi="Times New Roman" w:cs="Times New Roman"/>
          <w:b/>
          <w:sz w:val="24"/>
          <w:szCs w:val="24"/>
          <w:lang w:eastAsia="ru-RU"/>
        </w:rPr>
        <w:t>г.</w:t>
      </w:r>
    </w:p>
    <w:p w:rsidR="0033568E" w:rsidRPr="00975584" w:rsidRDefault="0033568E" w:rsidP="0033568E">
      <w:pPr>
        <w:spacing w:after="0" w:line="240" w:lineRule="auto"/>
        <w:rPr>
          <w:rFonts w:ascii="Times New Roman" w:eastAsia="Times New Roman" w:hAnsi="Times New Roman" w:cs="Times New Roman"/>
          <w:b/>
          <w:sz w:val="24"/>
          <w:szCs w:val="24"/>
          <w:lang w:eastAsia="ru-RU"/>
        </w:rPr>
      </w:pPr>
    </w:p>
    <w:p w:rsidR="0033568E" w:rsidRPr="0033568E" w:rsidRDefault="00FB0969" w:rsidP="0033568E">
      <w:pPr>
        <w:spacing w:after="0" w:line="240" w:lineRule="auto"/>
        <w:rPr>
          <w:rFonts w:ascii="Times New Roman" w:eastAsia="Times New Roman" w:hAnsi="Times New Roman" w:cs="Times New Roman"/>
          <w:b/>
          <w:sz w:val="24"/>
          <w:szCs w:val="24"/>
          <w:lang w:eastAsia="ru-RU"/>
        </w:rPr>
      </w:pPr>
      <w:r w:rsidRPr="00975584">
        <w:rPr>
          <w:rFonts w:ascii="Times New Roman" w:eastAsia="Times New Roman" w:hAnsi="Times New Roman" w:cs="Times New Roman"/>
          <w:b/>
          <w:sz w:val="24"/>
          <w:szCs w:val="24"/>
          <w:lang w:eastAsia="ru-RU"/>
        </w:rPr>
        <w:t>№</w:t>
      </w:r>
      <w:r w:rsidR="0033130A">
        <w:rPr>
          <w:rFonts w:ascii="Times New Roman" w:eastAsia="Times New Roman" w:hAnsi="Times New Roman" w:cs="Times New Roman"/>
          <w:b/>
          <w:sz w:val="24"/>
          <w:szCs w:val="24"/>
          <w:lang w:eastAsia="ru-RU"/>
        </w:rPr>
        <w:t xml:space="preserve"> 56 </w:t>
      </w:r>
      <w:r w:rsidRPr="00975584">
        <w:rPr>
          <w:rFonts w:ascii="Times New Roman" w:eastAsia="Times New Roman" w:hAnsi="Times New Roman" w:cs="Times New Roman"/>
          <w:b/>
          <w:sz w:val="24"/>
          <w:szCs w:val="24"/>
          <w:lang w:eastAsia="ru-RU"/>
        </w:rPr>
        <w:t>-</w:t>
      </w:r>
      <w:bookmarkStart w:id="0" w:name="_GoBack"/>
      <w:bookmarkEnd w:id="0"/>
      <w:r w:rsidR="0033568E" w:rsidRPr="00975584">
        <w:rPr>
          <w:rFonts w:ascii="Times New Roman" w:eastAsia="Times New Roman" w:hAnsi="Times New Roman" w:cs="Times New Roman"/>
          <w:b/>
          <w:sz w:val="24"/>
          <w:szCs w:val="24"/>
          <w:lang w:eastAsia="ru-RU"/>
        </w:rPr>
        <w:t>5гд</w:t>
      </w:r>
    </w:p>
    <w:p w:rsidR="0033568E" w:rsidRPr="0033568E" w:rsidRDefault="0033568E" w:rsidP="0033568E">
      <w:pPr>
        <w:spacing w:after="0" w:line="240" w:lineRule="auto"/>
        <w:rPr>
          <w:rFonts w:ascii="Times New Roman" w:eastAsia="Times New Roman" w:hAnsi="Times New Roman" w:cs="Times New Roman"/>
          <w:b/>
          <w:sz w:val="24"/>
          <w:szCs w:val="24"/>
          <w:lang w:eastAsia="ru-RU"/>
        </w:rPr>
      </w:pPr>
    </w:p>
    <w:p w:rsidR="0033568E" w:rsidRPr="0033568E" w:rsidRDefault="0033568E" w:rsidP="00EB20EE">
      <w:pPr>
        <w:spacing w:after="0" w:line="240" w:lineRule="auto"/>
        <w:ind w:left="709" w:right="4535"/>
        <w:jc w:val="both"/>
        <w:rPr>
          <w:rFonts w:ascii="Times New Roman" w:eastAsia="Times New Roman" w:hAnsi="Times New Roman" w:cs="Times New Roman"/>
          <w:b/>
          <w:sz w:val="24"/>
          <w:szCs w:val="24"/>
          <w:lang w:eastAsia="ru-RU"/>
        </w:rPr>
      </w:pPr>
      <w:r w:rsidRPr="0033568E">
        <w:rPr>
          <w:rFonts w:ascii="Times New Roman" w:eastAsia="Times New Roman" w:hAnsi="Times New Roman" w:cs="Times New Roman"/>
          <w:b/>
          <w:sz w:val="24"/>
          <w:szCs w:val="24"/>
          <w:lang w:eastAsia="ru-RU"/>
        </w:rPr>
        <w:t>О назначении публичных слушаний по обсуждению проекта решения Думы Байкальского городского поселения «О внесении изменений и дополнений</w:t>
      </w:r>
      <w:r w:rsidR="0096542A">
        <w:rPr>
          <w:rFonts w:ascii="Times New Roman" w:eastAsia="Times New Roman" w:hAnsi="Times New Roman" w:cs="Times New Roman"/>
          <w:b/>
          <w:sz w:val="24"/>
          <w:szCs w:val="24"/>
          <w:lang w:eastAsia="ru-RU"/>
        </w:rPr>
        <w:t xml:space="preserve">в Устав Байкальского </w:t>
      </w:r>
      <w:r w:rsidRPr="0033568E">
        <w:rPr>
          <w:rFonts w:ascii="Times New Roman" w:eastAsia="Times New Roman" w:hAnsi="Times New Roman" w:cs="Times New Roman"/>
          <w:b/>
          <w:sz w:val="24"/>
          <w:szCs w:val="24"/>
          <w:lang w:eastAsia="ru-RU"/>
        </w:rPr>
        <w:t>муниципального образования»</w:t>
      </w:r>
    </w:p>
    <w:p w:rsidR="0033568E" w:rsidRPr="0033568E" w:rsidRDefault="0033568E" w:rsidP="0033568E">
      <w:pPr>
        <w:spacing w:after="0" w:line="240" w:lineRule="auto"/>
        <w:jc w:val="both"/>
        <w:rPr>
          <w:rFonts w:ascii="Times New Roman" w:eastAsia="Times New Roman" w:hAnsi="Times New Roman" w:cs="Times New Roman"/>
          <w:sz w:val="24"/>
          <w:szCs w:val="24"/>
          <w:lang w:eastAsia="ru-RU"/>
        </w:rPr>
      </w:pPr>
    </w:p>
    <w:p w:rsidR="0096542A" w:rsidRPr="0096542A" w:rsidRDefault="0096542A" w:rsidP="0096542A">
      <w:pPr>
        <w:spacing w:after="0" w:line="240" w:lineRule="auto"/>
        <w:ind w:firstLine="709"/>
        <w:jc w:val="both"/>
        <w:rPr>
          <w:rFonts w:ascii="Times New Roman" w:eastAsia="Times New Roman" w:hAnsi="Times New Roman" w:cs="Times New Roman"/>
          <w:sz w:val="24"/>
          <w:szCs w:val="24"/>
          <w:lang w:eastAsia="ru-RU"/>
        </w:rPr>
      </w:pPr>
      <w:r w:rsidRPr="0096542A">
        <w:rPr>
          <w:rFonts w:ascii="Times New Roman" w:eastAsia="Times New Roman" w:hAnsi="Times New Roman" w:cs="Times New Roman"/>
          <w:sz w:val="24"/>
          <w:szCs w:val="24"/>
          <w:lang w:eastAsia="ru-RU"/>
        </w:rPr>
        <w:t>Руководствуясь Уставом Байкальского муниципального образования, зарегистрированным отделом главного управления Министерства юстиции Российской Федерации по Сибирскому Федеральному округу в Иркутской области и УО БАО 22 декабря 2005 года, регистрационный номер RU 385181012005001, Положением «О муниципальных правовых актах Байкальского муниципального образования», утвержденным решением Думы Байкальского муниципального образования 29</w:t>
      </w:r>
      <w:r w:rsidR="001B131B">
        <w:rPr>
          <w:rFonts w:ascii="Times New Roman" w:eastAsia="Times New Roman" w:hAnsi="Times New Roman" w:cs="Times New Roman"/>
          <w:sz w:val="24"/>
          <w:szCs w:val="24"/>
          <w:lang w:eastAsia="ru-RU"/>
        </w:rPr>
        <w:t xml:space="preserve"> сентября </w:t>
      </w:r>
      <w:r w:rsidRPr="0096542A">
        <w:rPr>
          <w:rFonts w:ascii="Times New Roman" w:eastAsia="Times New Roman" w:hAnsi="Times New Roman" w:cs="Times New Roman"/>
          <w:sz w:val="24"/>
          <w:szCs w:val="24"/>
          <w:lang w:eastAsia="ru-RU"/>
        </w:rPr>
        <w:t xml:space="preserve">2006 года №88-3гд, Положением «О публичных слушаниях в Байкальском муниципальном образовании», утвержденным решением Думы Байкальского муниципального образования 25 апреля 2025 № </w:t>
      </w:r>
      <w:r>
        <w:rPr>
          <w:rFonts w:ascii="Times New Roman" w:eastAsia="Times New Roman" w:hAnsi="Times New Roman" w:cs="Times New Roman"/>
          <w:sz w:val="24"/>
          <w:szCs w:val="24"/>
          <w:lang w:eastAsia="ru-RU"/>
        </w:rPr>
        <w:t>25</w:t>
      </w:r>
      <w:r w:rsidRPr="009654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r w:rsidRPr="0096542A">
        <w:rPr>
          <w:rFonts w:ascii="Times New Roman" w:eastAsia="Times New Roman" w:hAnsi="Times New Roman" w:cs="Times New Roman"/>
          <w:sz w:val="24"/>
          <w:szCs w:val="24"/>
          <w:lang w:eastAsia="ru-RU"/>
        </w:rPr>
        <w:t xml:space="preserve">гд, ДУМА БАЙКАЛЬСКОГО ГОРОДСКОГО ПОСЕЛЕНИЯ </w:t>
      </w:r>
    </w:p>
    <w:p w:rsidR="001B131B" w:rsidRDefault="001B131B" w:rsidP="0033568E">
      <w:pPr>
        <w:spacing w:after="0" w:line="240" w:lineRule="auto"/>
        <w:ind w:firstLine="709"/>
        <w:jc w:val="center"/>
        <w:rPr>
          <w:rFonts w:ascii="Times New Roman" w:eastAsia="Times New Roman" w:hAnsi="Times New Roman" w:cs="Times New Roman"/>
          <w:b/>
          <w:sz w:val="24"/>
          <w:szCs w:val="24"/>
          <w:lang w:eastAsia="ru-RU"/>
        </w:rPr>
      </w:pPr>
    </w:p>
    <w:p w:rsidR="0033568E" w:rsidRPr="0033568E" w:rsidRDefault="0033568E" w:rsidP="0033568E">
      <w:pPr>
        <w:spacing w:after="0" w:line="240" w:lineRule="auto"/>
        <w:ind w:firstLine="709"/>
        <w:jc w:val="center"/>
        <w:rPr>
          <w:rFonts w:ascii="Times New Roman" w:eastAsia="Times New Roman" w:hAnsi="Times New Roman" w:cs="Times New Roman"/>
          <w:sz w:val="24"/>
          <w:szCs w:val="24"/>
          <w:lang w:eastAsia="ru-RU"/>
        </w:rPr>
      </w:pPr>
      <w:r w:rsidRPr="0033568E">
        <w:rPr>
          <w:rFonts w:ascii="Times New Roman" w:eastAsia="Times New Roman" w:hAnsi="Times New Roman" w:cs="Times New Roman"/>
          <w:b/>
          <w:sz w:val="24"/>
          <w:szCs w:val="24"/>
          <w:lang w:eastAsia="ru-RU"/>
        </w:rPr>
        <w:t>РЕШИЛА:</w:t>
      </w:r>
    </w:p>
    <w:p w:rsidR="0033568E" w:rsidRPr="0033568E" w:rsidRDefault="0033568E" w:rsidP="0033568E">
      <w:pPr>
        <w:spacing w:after="0" w:line="240" w:lineRule="auto"/>
        <w:ind w:firstLine="709"/>
        <w:jc w:val="both"/>
        <w:rPr>
          <w:rFonts w:ascii="Times New Roman" w:eastAsia="Times New Roman" w:hAnsi="Times New Roman" w:cs="Times New Roman"/>
          <w:sz w:val="24"/>
          <w:szCs w:val="24"/>
          <w:lang w:eastAsia="ru-RU"/>
        </w:rPr>
      </w:pPr>
    </w:p>
    <w:p w:rsidR="0033568E" w:rsidRPr="005C5A65" w:rsidRDefault="0033568E" w:rsidP="00F57BEA">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 xml:space="preserve">1. Назначить публичные слушания с участием жителей Байкальского муниципального образования для обсуждения проекта решения Думы Байкальского городского поселения «О внесении изменений и дополнений в Устав Байкальского муниципального образования» </w:t>
      </w:r>
      <w:r w:rsidRPr="00EB20EE">
        <w:rPr>
          <w:rFonts w:ascii="Times New Roman" w:eastAsia="Times New Roman" w:hAnsi="Times New Roman" w:cs="Times New Roman"/>
          <w:sz w:val="24"/>
          <w:szCs w:val="24"/>
          <w:lang w:eastAsia="ru-RU"/>
        </w:rPr>
        <w:t xml:space="preserve">на </w:t>
      </w:r>
      <w:r w:rsidR="00F5623A" w:rsidRPr="00EB20EE">
        <w:rPr>
          <w:rFonts w:ascii="Times New Roman" w:eastAsia="Times New Roman" w:hAnsi="Times New Roman" w:cs="Times New Roman"/>
          <w:sz w:val="24"/>
          <w:szCs w:val="24"/>
          <w:lang w:eastAsia="ru-RU"/>
        </w:rPr>
        <w:t>17</w:t>
      </w:r>
      <w:r w:rsidR="00F57BEA" w:rsidRPr="00EB20EE">
        <w:rPr>
          <w:rFonts w:ascii="Times New Roman" w:eastAsia="Times New Roman" w:hAnsi="Times New Roman" w:cs="Times New Roman"/>
          <w:sz w:val="24"/>
          <w:szCs w:val="24"/>
          <w:lang w:eastAsia="ru-RU"/>
        </w:rPr>
        <w:t>ноября</w:t>
      </w:r>
      <w:r w:rsidRPr="00EB20EE">
        <w:rPr>
          <w:rFonts w:ascii="Times New Roman" w:eastAsia="Times New Roman" w:hAnsi="Times New Roman" w:cs="Times New Roman"/>
          <w:sz w:val="24"/>
          <w:szCs w:val="24"/>
          <w:lang w:eastAsia="ru-RU"/>
        </w:rPr>
        <w:t xml:space="preserve"> 202</w:t>
      </w:r>
      <w:r w:rsidR="00F57BEA" w:rsidRPr="00EB20EE">
        <w:rPr>
          <w:rFonts w:ascii="Times New Roman" w:eastAsia="Times New Roman" w:hAnsi="Times New Roman" w:cs="Times New Roman"/>
          <w:sz w:val="24"/>
          <w:szCs w:val="24"/>
          <w:lang w:eastAsia="ru-RU"/>
        </w:rPr>
        <w:t>6</w:t>
      </w:r>
      <w:r w:rsidRPr="00EB20EE">
        <w:rPr>
          <w:rFonts w:ascii="Times New Roman" w:eastAsia="Times New Roman" w:hAnsi="Times New Roman" w:cs="Times New Roman"/>
          <w:sz w:val="24"/>
          <w:szCs w:val="24"/>
          <w:lang w:eastAsia="ru-RU"/>
        </w:rPr>
        <w:t xml:space="preserve"> года на 17 часов 15 минут</w:t>
      </w:r>
      <w:r w:rsidR="00F5623A" w:rsidRPr="005C5A65">
        <w:rPr>
          <w:rFonts w:ascii="Times New Roman" w:eastAsia="Times New Roman" w:hAnsi="Times New Roman" w:cs="Times New Roman"/>
          <w:sz w:val="24"/>
          <w:szCs w:val="24"/>
          <w:lang w:eastAsia="ru-RU"/>
        </w:rPr>
        <w:t xml:space="preserve"> местного </w:t>
      </w:r>
      <w:r w:rsidR="00F57BEA" w:rsidRPr="005C5A65">
        <w:rPr>
          <w:rFonts w:ascii="Times New Roman" w:eastAsia="Times New Roman" w:hAnsi="Times New Roman" w:cs="Times New Roman"/>
          <w:sz w:val="24"/>
          <w:szCs w:val="24"/>
          <w:lang w:eastAsia="ru-RU"/>
        </w:rPr>
        <w:t>временив</w:t>
      </w:r>
      <w:r w:rsidR="00F57BEA" w:rsidRPr="00F57BEA">
        <w:rPr>
          <w:rFonts w:ascii="Times New Roman" w:eastAsia="Times New Roman" w:hAnsi="Times New Roman" w:cs="Times New Roman"/>
          <w:sz w:val="24"/>
          <w:szCs w:val="24"/>
          <w:lang w:eastAsia="ru-RU"/>
        </w:rPr>
        <w:t xml:space="preserve"> здании администрации Байкальского городского поселения </w:t>
      </w:r>
      <w:r w:rsidR="00F57BEA">
        <w:rPr>
          <w:rFonts w:ascii="Times New Roman" w:eastAsia="Times New Roman" w:hAnsi="Times New Roman" w:cs="Times New Roman"/>
          <w:sz w:val="24"/>
          <w:szCs w:val="24"/>
          <w:lang w:eastAsia="ru-RU"/>
        </w:rPr>
        <w:t xml:space="preserve">по адресу: </w:t>
      </w:r>
      <w:r w:rsidR="00F57BEA">
        <w:rPr>
          <w:rFonts w:ascii="Times New Roman" w:eastAsia="Times New Roman" w:hAnsi="Times New Roman" w:cs="Times New Roman"/>
          <w:sz w:val="24"/>
          <w:szCs w:val="24"/>
          <w:lang w:eastAsia="ru-RU"/>
        </w:rPr>
        <w:tab/>
      </w:r>
      <w:r w:rsidR="00F57BEA" w:rsidRPr="00F57BEA">
        <w:rPr>
          <w:rFonts w:ascii="Times New Roman" w:eastAsia="Times New Roman" w:hAnsi="Times New Roman" w:cs="Times New Roman"/>
          <w:sz w:val="24"/>
          <w:szCs w:val="24"/>
          <w:lang w:eastAsia="ru-RU"/>
        </w:rPr>
        <w:t>г. Байкальск, микрорайон Южный, квартал 3, дом 16</w:t>
      </w:r>
      <w:r w:rsidR="00F57BEA">
        <w:rPr>
          <w:rFonts w:ascii="Times New Roman" w:eastAsia="Times New Roman" w:hAnsi="Times New Roman" w:cs="Times New Roman"/>
          <w:sz w:val="24"/>
          <w:szCs w:val="24"/>
          <w:lang w:eastAsia="ru-RU"/>
        </w:rPr>
        <w:t>.</w:t>
      </w:r>
      <w:r w:rsidR="00F57BEA">
        <w:rPr>
          <w:rFonts w:ascii="Times New Roman" w:eastAsia="Times New Roman" w:hAnsi="Times New Roman" w:cs="Times New Roman"/>
          <w:sz w:val="24"/>
          <w:szCs w:val="24"/>
          <w:lang w:eastAsia="ru-RU"/>
        </w:rPr>
        <w:tab/>
      </w:r>
      <w:r w:rsidR="00F57BEA">
        <w:rPr>
          <w:rFonts w:ascii="Times New Roman" w:eastAsia="Times New Roman" w:hAnsi="Times New Roman" w:cs="Times New Roman"/>
          <w:sz w:val="24"/>
          <w:szCs w:val="24"/>
          <w:lang w:eastAsia="ru-RU"/>
        </w:rPr>
        <w:tab/>
      </w:r>
      <w:r w:rsidR="00F57BEA">
        <w:rPr>
          <w:rFonts w:ascii="Times New Roman" w:eastAsia="Times New Roman" w:hAnsi="Times New Roman" w:cs="Times New Roman"/>
          <w:sz w:val="24"/>
          <w:szCs w:val="24"/>
          <w:lang w:eastAsia="ru-RU"/>
        </w:rPr>
        <w:tab/>
      </w:r>
      <w:r w:rsidR="00F57BEA">
        <w:rPr>
          <w:rFonts w:ascii="Times New Roman" w:eastAsia="Times New Roman" w:hAnsi="Times New Roman" w:cs="Times New Roman"/>
          <w:sz w:val="24"/>
          <w:szCs w:val="24"/>
          <w:lang w:eastAsia="ru-RU"/>
        </w:rPr>
        <w:tab/>
      </w:r>
      <w:r w:rsidR="00F57BEA">
        <w:rPr>
          <w:rFonts w:ascii="Times New Roman" w:eastAsia="Times New Roman" w:hAnsi="Times New Roman" w:cs="Times New Roman"/>
          <w:sz w:val="24"/>
          <w:szCs w:val="24"/>
          <w:lang w:eastAsia="ru-RU"/>
        </w:rPr>
        <w:tab/>
      </w:r>
      <w:r w:rsidR="00F57BEA">
        <w:rPr>
          <w:rFonts w:ascii="Times New Roman" w:eastAsia="Times New Roman" w:hAnsi="Times New Roman" w:cs="Times New Roman"/>
          <w:sz w:val="24"/>
          <w:szCs w:val="24"/>
          <w:lang w:eastAsia="ru-RU"/>
        </w:rPr>
        <w:tab/>
      </w:r>
      <w:r w:rsidR="00F57BEA">
        <w:rPr>
          <w:rFonts w:ascii="Times New Roman" w:eastAsia="Times New Roman" w:hAnsi="Times New Roman" w:cs="Times New Roman"/>
          <w:sz w:val="24"/>
          <w:szCs w:val="24"/>
          <w:lang w:eastAsia="ru-RU"/>
        </w:rPr>
        <w:tab/>
      </w:r>
      <w:r w:rsidRPr="005C5A65">
        <w:rPr>
          <w:rFonts w:ascii="Times New Roman" w:eastAsia="Times New Roman" w:hAnsi="Times New Roman" w:cs="Times New Roman"/>
          <w:sz w:val="24"/>
          <w:szCs w:val="24"/>
          <w:lang w:eastAsia="ru-RU"/>
        </w:rPr>
        <w:t>2. Организатором подготовки и проведения публичных слушаний по проекту решения Думы Байкальского городского поселения «О внесении изменений и дополнений в Устав Байкальского муниципального образования» определить Думу Байкальского городского поселения.</w:t>
      </w:r>
    </w:p>
    <w:p w:rsidR="0033568E" w:rsidRPr="005C5A65" w:rsidRDefault="0033568E" w:rsidP="0033568E">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3. Организатору подготовки и проведения публичных слушаний - Думе Байкальского городского поселения:</w:t>
      </w:r>
    </w:p>
    <w:p w:rsidR="0033568E" w:rsidRPr="005C5A65" w:rsidRDefault="0033568E" w:rsidP="0033568E">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 обеспечить публикацию</w:t>
      </w:r>
      <w:r w:rsidR="00F5623A" w:rsidRPr="005C5A65">
        <w:rPr>
          <w:rFonts w:ascii="Times New Roman" w:eastAsia="Times New Roman" w:hAnsi="Times New Roman" w:cs="Times New Roman"/>
          <w:sz w:val="24"/>
          <w:szCs w:val="24"/>
          <w:lang w:eastAsia="ru-RU"/>
        </w:rPr>
        <w:t xml:space="preserve"> (обнародование)</w:t>
      </w:r>
      <w:r w:rsidRPr="005C5A65">
        <w:rPr>
          <w:rFonts w:ascii="Times New Roman" w:eastAsia="Times New Roman" w:hAnsi="Times New Roman" w:cs="Times New Roman"/>
          <w:sz w:val="24"/>
          <w:szCs w:val="24"/>
          <w:lang w:eastAsia="ru-RU"/>
        </w:rPr>
        <w:t xml:space="preserve"> настоящего решения Думы Байкальского городского поселения о назначении публичных слушаний вместе</w:t>
      </w:r>
      <w:r w:rsidR="00F5623A" w:rsidRPr="005C5A65">
        <w:rPr>
          <w:rFonts w:ascii="Times New Roman" w:eastAsia="Times New Roman" w:hAnsi="Times New Roman" w:cs="Times New Roman"/>
          <w:sz w:val="24"/>
          <w:szCs w:val="24"/>
          <w:lang w:eastAsia="ru-RU"/>
        </w:rPr>
        <w:t xml:space="preserve"> с</w:t>
      </w:r>
      <w:r w:rsidRPr="005C5A65">
        <w:rPr>
          <w:rFonts w:ascii="Times New Roman" w:eastAsia="Times New Roman" w:hAnsi="Times New Roman" w:cs="Times New Roman"/>
          <w:sz w:val="24"/>
          <w:szCs w:val="24"/>
          <w:lang w:eastAsia="ru-RU"/>
        </w:rPr>
        <w:t xml:space="preserve"> проектом решения Думы Байкальского городского поселения «О внесении изменений и дополнений в Устав Байкальского муниципального образования» в средствах массовой информации и в сети «Интернет» не позднее</w:t>
      </w:r>
      <w:r w:rsidR="00F5623A" w:rsidRPr="00EB20EE">
        <w:rPr>
          <w:rFonts w:ascii="Times New Roman" w:eastAsia="Times New Roman" w:hAnsi="Times New Roman" w:cs="Times New Roman"/>
          <w:sz w:val="24"/>
          <w:szCs w:val="24"/>
          <w:lang w:eastAsia="ru-RU"/>
        </w:rPr>
        <w:t>0</w:t>
      </w:r>
      <w:r w:rsidR="00F57BEA" w:rsidRPr="00EB20EE">
        <w:rPr>
          <w:rFonts w:ascii="Times New Roman" w:eastAsia="Times New Roman" w:hAnsi="Times New Roman" w:cs="Times New Roman"/>
          <w:sz w:val="24"/>
          <w:szCs w:val="24"/>
          <w:lang w:eastAsia="ru-RU"/>
        </w:rPr>
        <w:t>6ноября</w:t>
      </w:r>
      <w:r w:rsidR="00F5623A" w:rsidRPr="00EB20EE">
        <w:rPr>
          <w:rFonts w:ascii="Times New Roman" w:eastAsia="Times New Roman" w:hAnsi="Times New Roman" w:cs="Times New Roman"/>
          <w:sz w:val="24"/>
          <w:szCs w:val="24"/>
          <w:lang w:eastAsia="ru-RU"/>
        </w:rPr>
        <w:t xml:space="preserve"> 202</w:t>
      </w:r>
      <w:r w:rsidR="00F57BEA" w:rsidRPr="00EB20EE">
        <w:rPr>
          <w:rFonts w:ascii="Times New Roman" w:eastAsia="Times New Roman" w:hAnsi="Times New Roman" w:cs="Times New Roman"/>
          <w:sz w:val="24"/>
          <w:szCs w:val="24"/>
          <w:lang w:eastAsia="ru-RU"/>
        </w:rPr>
        <w:t>6</w:t>
      </w:r>
      <w:r w:rsidRPr="00EB20EE">
        <w:rPr>
          <w:rFonts w:ascii="Times New Roman" w:eastAsia="Times New Roman" w:hAnsi="Times New Roman" w:cs="Times New Roman"/>
          <w:sz w:val="24"/>
          <w:szCs w:val="24"/>
          <w:lang w:eastAsia="ru-RU"/>
        </w:rPr>
        <w:t xml:space="preserve"> года;</w:t>
      </w:r>
    </w:p>
    <w:p w:rsidR="0033568E" w:rsidRPr="005C5A65" w:rsidRDefault="0033568E" w:rsidP="0033568E">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 xml:space="preserve">-известить население городского поселения через средства массовой информации, а также иным другим способом, обеспечивающим своевременную информацию жителей городского поселения, о проведении публичных слушаний по проекту решения Думы Байкальского городского поселения «О внесении изменений и дополнений в Устав Байкальского муниципального образования» не позднее </w:t>
      </w:r>
      <w:r w:rsidR="00F5623A" w:rsidRPr="00EB20EE">
        <w:rPr>
          <w:rFonts w:ascii="Times New Roman" w:eastAsia="Times New Roman" w:hAnsi="Times New Roman" w:cs="Times New Roman"/>
          <w:sz w:val="24"/>
          <w:szCs w:val="24"/>
          <w:lang w:eastAsia="ru-RU"/>
        </w:rPr>
        <w:t>0</w:t>
      </w:r>
      <w:r w:rsidR="00F57BEA" w:rsidRPr="00EB20EE">
        <w:rPr>
          <w:rFonts w:ascii="Times New Roman" w:eastAsia="Times New Roman" w:hAnsi="Times New Roman" w:cs="Times New Roman"/>
          <w:sz w:val="24"/>
          <w:szCs w:val="24"/>
          <w:lang w:eastAsia="ru-RU"/>
        </w:rPr>
        <w:t>6ноября</w:t>
      </w:r>
      <w:r w:rsidRPr="00EB20EE">
        <w:rPr>
          <w:rFonts w:ascii="Times New Roman" w:eastAsia="Times New Roman" w:hAnsi="Times New Roman" w:cs="Times New Roman"/>
          <w:sz w:val="24"/>
          <w:szCs w:val="24"/>
          <w:lang w:eastAsia="ru-RU"/>
        </w:rPr>
        <w:t xml:space="preserve"> 202</w:t>
      </w:r>
      <w:r w:rsidR="00F57BEA" w:rsidRPr="00EB20EE">
        <w:rPr>
          <w:rFonts w:ascii="Times New Roman" w:eastAsia="Times New Roman" w:hAnsi="Times New Roman" w:cs="Times New Roman"/>
          <w:sz w:val="24"/>
          <w:szCs w:val="24"/>
          <w:lang w:eastAsia="ru-RU"/>
        </w:rPr>
        <w:t>6</w:t>
      </w:r>
      <w:r w:rsidRPr="00EB20EE">
        <w:rPr>
          <w:rFonts w:ascii="Times New Roman" w:eastAsia="Times New Roman" w:hAnsi="Times New Roman" w:cs="Times New Roman"/>
          <w:sz w:val="24"/>
          <w:szCs w:val="24"/>
          <w:lang w:eastAsia="ru-RU"/>
        </w:rPr>
        <w:t xml:space="preserve"> года;</w:t>
      </w:r>
    </w:p>
    <w:p w:rsidR="0033568E" w:rsidRPr="005C5A65" w:rsidRDefault="0033568E" w:rsidP="0033568E">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lastRenderedPageBreak/>
        <w:t xml:space="preserve">- обратиться к жителям Байкальского муниципального образования с просьбой принять активное участие в обсуждении проекта решения Думы Байкальского городского поселения «О внесении </w:t>
      </w:r>
      <w:r w:rsidRPr="00EB20EE">
        <w:rPr>
          <w:rFonts w:ascii="Times New Roman" w:eastAsia="Times New Roman" w:hAnsi="Times New Roman" w:cs="Times New Roman"/>
          <w:sz w:val="24"/>
          <w:szCs w:val="24"/>
          <w:lang w:eastAsia="ru-RU"/>
        </w:rPr>
        <w:t xml:space="preserve">изменений и дополнений в Устав Байкальского муниципального образования» и представить до </w:t>
      </w:r>
      <w:r w:rsidR="00F5623A" w:rsidRPr="00EB20EE">
        <w:rPr>
          <w:rFonts w:ascii="Times New Roman" w:eastAsia="Times New Roman" w:hAnsi="Times New Roman" w:cs="Times New Roman"/>
          <w:sz w:val="24"/>
          <w:szCs w:val="24"/>
          <w:lang w:eastAsia="ru-RU"/>
        </w:rPr>
        <w:t xml:space="preserve">17 </w:t>
      </w:r>
      <w:r w:rsidR="00F57BEA" w:rsidRPr="00EB20EE">
        <w:rPr>
          <w:rFonts w:ascii="Times New Roman" w:eastAsia="Times New Roman" w:hAnsi="Times New Roman" w:cs="Times New Roman"/>
          <w:sz w:val="24"/>
          <w:szCs w:val="24"/>
          <w:lang w:eastAsia="ru-RU"/>
        </w:rPr>
        <w:t>ноября</w:t>
      </w:r>
      <w:r w:rsidRPr="00EB20EE">
        <w:rPr>
          <w:rFonts w:ascii="Times New Roman" w:eastAsia="Times New Roman" w:hAnsi="Times New Roman" w:cs="Times New Roman"/>
          <w:sz w:val="24"/>
          <w:szCs w:val="24"/>
          <w:lang w:eastAsia="ru-RU"/>
        </w:rPr>
        <w:t xml:space="preserve"> 202</w:t>
      </w:r>
      <w:r w:rsidR="00F57BEA" w:rsidRPr="00EB20EE">
        <w:rPr>
          <w:rFonts w:ascii="Times New Roman" w:eastAsia="Times New Roman" w:hAnsi="Times New Roman" w:cs="Times New Roman"/>
          <w:sz w:val="24"/>
          <w:szCs w:val="24"/>
          <w:lang w:eastAsia="ru-RU"/>
        </w:rPr>
        <w:t>6</w:t>
      </w:r>
      <w:r w:rsidRPr="00EB20EE">
        <w:rPr>
          <w:rFonts w:ascii="Times New Roman" w:eastAsia="Times New Roman" w:hAnsi="Times New Roman" w:cs="Times New Roman"/>
          <w:sz w:val="24"/>
          <w:szCs w:val="24"/>
          <w:lang w:eastAsia="ru-RU"/>
        </w:rPr>
        <w:t xml:space="preserve"> года</w:t>
      </w:r>
      <w:r w:rsidRPr="005C5A65">
        <w:rPr>
          <w:rFonts w:ascii="Times New Roman" w:eastAsia="Times New Roman" w:hAnsi="Times New Roman" w:cs="Times New Roman"/>
          <w:sz w:val="24"/>
          <w:szCs w:val="24"/>
          <w:lang w:eastAsia="ru-RU"/>
        </w:rPr>
        <w:t xml:space="preserve"> свои предложения по проекту решения Думы Байкальского городского поселения «О внесении изменений и дополнений в Устав Байкальского муниципального образования» в Думу Байкальского городского поселения по адресу г. Байкальск, микрорайон Южный, квартал 3, дом 16 с 08.00 ч до 11ч. 45 минут и с 13.00 до 17.00 местного времени;</w:t>
      </w:r>
    </w:p>
    <w:p w:rsidR="0033568E" w:rsidRPr="005C5A65" w:rsidRDefault="0033568E" w:rsidP="0033568E">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-учет предложений</w:t>
      </w:r>
      <w:r w:rsidR="005C5A65" w:rsidRPr="005C5A65">
        <w:rPr>
          <w:rFonts w:ascii="Times New Roman" w:eastAsia="Times New Roman" w:hAnsi="Times New Roman" w:cs="Times New Roman"/>
          <w:sz w:val="24"/>
          <w:szCs w:val="24"/>
          <w:lang w:eastAsia="ru-RU"/>
        </w:rPr>
        <w:t>и рекомендаций</w:t>
      </w:r>
      <w:r w:rsidRPr="005C5A65">
        <w:rPr>
          <w:rFonts w:ascii="Times New Roman" w:eastAsia="Times New Roman" w:hAnsi="Times New Roman" w:cs="Times New Roman"/>
          <w:sz w:val="24"/>
          <w:szCs w:val="24"/>
          <w:lang w:eastAsia="ru-RU"/>
        </w:rPr>
        <w:t xml:space="preserve"> по проекту решения Думы Байкальского городского поселения «О внесении изменений и дополнение в Устав Байкальского муниципального образования» производить в порядке, определенном Положением о публичных слушаниях в Байкальском муниципальном образовании.</w:t>
      </w:r>
    </w:p>
    <w:p w:rsidR="0033568E" w:rsidRPr="005C5A65" w:rsidRDefault="0033568E" w:rsidP="0033568E">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 xml:space="preserve">4. Рассмотреть результаты публичных слушаний по проекту решения Думы Байкальского городского поселения «О внесении изменений и дополнений в Устав Байкальского муниципального образования» при принятии решения «О внесении изменений и дополнений в Устав Байкальского муниципального образования» на очередном заседании Думы Байкальского городского поселения </w:t>
      </w:r>
      <w:r w:rsidRPr="00EB20EE">
        <w:rPr>
          <w:rFonts w:ascii="Times New Roman" w:eastAsia="Times New Roman" w:hAnsi="Times New Roman" w:cs="Times New Roman"/>
          <w:sz w:val="24"/>
          <w:szCs w:val="24"/>
          <w:lang w:eastAsia="ru-RU"/>
        </w:rPr>
        <w:t xml:space="preserve">в </w:t>
      </w:r>
      <w:r w:rsidR="00AD226C" w:rsidRPr="00EB20EE">
        <w:rPr>
          <w:rFonts w:ascii="Times New Roman" w:eastAsia="Times New Roman" w:hAnsi="Times New Roman" w:cs="Times New Roman"/>
          <w:sz w:val="24"/>
          <w:szCs w:val="24"/>
          <w:lang w:eastAsia="ru-RU"/>
        </w:rPr>
        <w:t>декабре</w:t>
      </w:r>
      <w:r w:rsidRPr="00EB20EE">
        <w:rPr>
          <w:rFonts w:ascii="Times New Roman" w:eastAsia="Times New Roman" w:hAnsi="Times New Roman" w:cs="Times New Roman"/>
          <w:sz w:val="24"/>
          <w:szCs w:val="24"/>
          <w:lang w:eastAsia="ru-RU"/>
        </w:rPr>
        <w:t xml:space="preserve"> 202</w:t>
      </w:r>
      <w:r w:rsidR="00AD226C" w:rsidRPr="00EB20EE">
        <w:rPr>
          <w:rFonts w:ascii="Times New Roman" w:eastAsia="Times New Roman" w:hAnsi="Times New Roman" w:cs="Times New Roman"/>
          <w:sz w:val="24"/>
          <w:szCs w:val="24"/>
          <w:lang w:eastAsia="ru-RU"/>
        </w:rPr>
        <w:t>6</w:t>
      </w:r>
      <w:r w:rsidRPr="00EB20EE">
        <w:rPr>
          <w:rFonts w:ascii="Times New Roman" w:eastAsia="Times New Roman" w:hAnsi="Times New Roman" w:cs="Times New Roman"/>
          <w:sz w:val="24"/>
          <w:szCs w:val="24"/>
          <w:lang w:eastAsia="ru-RU"/>
        </w:rPr>
        <w:t xml:space="preserve"> года</w:t>
      </w:r>
      <w:r w:rsidRPr="005C5A65">
        <w:rPr>
          <w:rFonts w:ascii="Times New Roman" w:eastAsia="Times New Roman" w:hAnsi="Times New Roman" w:cs="Times New Roman"/>
          <w:sz w:val="24"/>
          <w:szCs w:val="24"/>
          <w:lang w:eastAsia="ru-RU"/>
        </w:rPr>
        <w:t>.</w:t>
      </w:r>
    </w:p>
    <w:p w:rsidR="003C2F53" w:rsidRPr="005C5A65" w:rsidRDefault="0033568E" w:rsidP="003C2F53">
      <w:pPr>
        <w:spacing w:after="0" w:line="240" w:lineRule="auto"/>
        <w:ind w:firstLine="709"/>
        <w:jc w:val="both"/>
        <w:rPr>
          <w:rFonts w:ascii="Times New Roman" w:hAnsi="Times New Roman" w:cs="Times New Roman"/>
          <w:sz w:val="24"/>
          <w:szCs w:val="24"/>
        </w:rPr>
      </w:pPr>
      <w:r w:rsidRPr="005C5A65">
        <w:rPr>
          <w:rFonts w:ascii="Times New Roman" w:eastAsia="Times New Roman" w:hAnsi="Times New Roman" w:cs="Times New Roman"/>
          <w:sz w:val="24"/>
          <w:szCs w:val="24"/>
          <w:lang w:eastAsia="ru-RU"/>
        </w:rPr>
        <w:t xml:space="preserve">5. </w:t>
      </w:r>
      <w:r w:rsidR="003C2F53" w:rsidRPr="005C5A65">
        <w:rPr>
          <w:rFonts w:ascii="Times New Roman" w:hAnsi="Times New Roman" w:cs="Times New Roman"/>
          <w:sz w:val="24"/>
          <w:szCs w:val="24"/>
        </w:rPr>
        <w:t>Опубликовать (обнародовать) настоящее решение в газете «Байкальская газета» или в приложении к данному периодическому изданию и разместить на официальном сайте администрации Байкальского городского поселения Слюдянского района.</w:t>
      </w:r>
    </w:p>
    <w:p w:rsidR="0033568E" w:rsidRPr="005C5A65" w:rsidRDefault="0033568E" w:rsidP="0033568E">
      <w:pPr>
        <w:spacing w:after="0" w:line="240" w:lineRule="auto"/>
        <w:jc w:val="center"/>
        <w:rPr>
          <w:rFonts w:ascii="Times New Roman" w:eastAsia="Times New Roman" w:hAnsi="Times New Roman" w:cs="Times New Roman"/>
          <w:sz w:val="24"/>
          <w:szCs w:val="24"/>
          <w:lang w:eastAsia="ru-RU"/>
        </w:rPr>
      </w:pPr>
    </w:p>
    <w:p w:rsidR="003C2F53" w:rsidRDefault="003C2F53" w:rsidP="0033568E">
      <w:pPr>
        <w:spacing w:after="0" w:line="240" w:lineRule="auto"/>
        <w:rPr>
          <w:rFonts w:ascii="Times New Roman" w:eastAsia="Times New Roman" w:hAnsi="Times New Roman" w:cs="Times New Roman"/>
          <w:b/>
          <w:sz w:val="24"/>
          <w:szCs w:val="24"/>
          <w:lang w:eastAsia="ru-RU"/>
        </w:rPr>
      </w:pPr>
    </w:p>
    <w:p w:rsidR="003C2F53" w:rsidRDefault="003C2F53" w:rsidP="0033568E">
      <w:pPr>
        <w:spacing w:after="0" w:line="240" w:lineRule="auto"/>
        <w:rPr>
          <w:rFonts w:ascii="Times New Roman" w:eastAsia="Times New Roman" w:hAnsi="Times New Roman" w:cs="Times New Roman"/>
          <w:b/>
          <w:sz w:val="24"/>
          <w:szCs w:val="24"/>
          <w:lang w:eastAsia="ru-RU"/>
        </w:rPr>
      </w:pPr>
    </w:p>
    <w:p w:rsidR="0033568E" w:rsidRPr="0033568E" w:rsidRDefault="0033568E" w:rsidP="0033568E">
      <w:pPr>
        <w:spacing w:after="0" w:line="240" w:lineRule="auto"/>
        <w:rPr>
          <w:rFonts w:ascii="Times New Roman" w:eastAsia="Times New Roman" w:hAnsi="Times New Roman" w:cs="Times New Roman"/>
          <w:b/>
          <w:sz w:val="24"/>
          <w:szCs w:val="24"/>
          <w:lang w:eastAsia="ru-RU"/>
        </w:rPr>
      </w:pPr>
      <w:r w:rsidRPr="0033568E">
        <w:rPr>
          <w:rFonts w:ascii="Times New Roman" w:eastAsia="Times New Roman" w:hAnsi="Times New Roman" w:cs="Times New Roman"/>
          <w:b/>
          <w:sz w:val="24"/>
          <w:szCs w:val="24"/>
          <w:lang w:eastAsia="ru-RU"/>
        </w:rPr>
        <w:t xml:space="preserve">Председатель Думы </w:t>
      </w:r>
    </w:p>
    <w:p w:rsidR="0033568E" w:rsidRPr="0033568E" w:rsidRDefault="0033568E" w:rsidP="0033568E">
      <w:pPr>
        <w:spacing w:after="0" w:line="240" w:lineRule="auto"/>
        <w:rPr>
          <w:rFonts w:ascii="Times New Roman" w:eastAsia="Times New Roman" w:hAnsi="Times New Roman" w:cs="Times New Roman"/>
          <w:b/>
          <w:sz w:val="24"/>
          <w:szCs w:val="24"/>
          <w:lang w:eastAsia="ru-RU"/>
        </w:rPr>
      </w:pPr>
      <w:r w:rsidRPr="0033568E">
        <w:rPr>
          <w:rFonts w:ascii="Times New Roman" w:eastAsia="Times New Roman" w:hAnsi="Times New Roman" w:cs="Times New Roman"/>
          <w:b/>
          <w:sz w:val="24"/>
          <w:szCs w:val="24"/>
          <w:lang w:eastAsia="ru-RU"/>
        </w:rPr>
        <w:t xml:space="preserve">Байкальского городского поселения                          </w:t>
      </w:r>
      <w:r w:rsidR="008F5A10">
        <w:rPr>
          <w:rFonts w:ascii="Times New Roman" w:eastAsia="Times New Roman" w:hAnsi="Times New Roman" w:cs="Times New Roman"/>
          <w:b/>
          <w:sz w:val="24"/>
          <w:szCs w:val="24"/>
          <w:lang w:eastAsia="ru-RU"/>
        </w:rPr>
        <w:t xml:space="preserve">                                       </w:t>
      </w:r>
      <w:r w:rsidR="00670129">
        <w:rPr>
          <w:rFonts w:ascii="Times New Roman" w:eastAsia="Times New Roman" w:hAnsi="Times New Roman" w:cs="Times New Roman"/>
          <w:b/>
          <w:sz w:val="24"/>
          <w:szCs w:val="24"/>
          <w:lang w:eastAsia="ru-RU"/>
        </w:rPr>
        <w:t>Т.В.Астахова</w:t>
      </w:r>
    </w:p>
    <w:p w:rsidR="0033568E" w:rsidRPr="0033568E" w:rsidRDefault="0033568E" w:rsidP="0033568E">
      <w:pPr>
        <w:spacing w:after="0" w:line="240" w:lineRule="auto"/>
        <w:rPr>
          <w:rFonts w:ascii="Times New Roman" w:eastAsia="Times New Roman" w:hAnsi="Times New Roman" w:cs="Times New Roman"/>
          <w:b/>
          <w:sz w:val="24"/>
          <w:szCs w:val="24"/>
          <w:lang w:eastAsia="ru-RU"/>
        </w:rPr>
      </w:pPr>
    </w:p>
    <w:p w:rsidR="0033568E" w:rsidRPr="00975584" w:rsidRDefault="00AD226C" w:rsidP="0033568E">
      <w:pPr>
        <w:spacing w:after="0" w:line="240" w:lineRule="auto"/>
        <w:rPr>
          <w:rFonts w:ascii="Times New Roman" w:eastAsia="Times New Roman" w:hAnsi="Times New Roman" w:cs="Times New Roman"/>
          <w:b/>
          <w:sz w:val="24"/>
          <w:szCs w:val="24"/>
          <w:lang w:eastAsia="ru-RU"/>
        </w:rPr>
      </w:pPr>
      <w:proofErr w:type="spellStart"/>
      <w:r w:rsidRPr="00975584">
        <w:rPr>
          <w:rFonts w:ascii="Times New Roman" w:eastAsia="Times New Roman" w:hAnsi="Times New Roman" w:cs="Times New Roman"/>
          <w:b/>
          <w:sz w:val="24"/>
          <w:szCs w:val="24"/>
          <w:lang w:eastAsia="ru-RU"/>
        </w:rPr>
        <w:t>Врио</w:t>
      </w:r>
      <w:proofErr w:type="spellEnd"/>
      <w:r w:rsidRPr="00975584">
        <w:rPr>
          <w:rFonts w:ascii="Times New Roman" w:eastAsia="Times New Roman" w:hAnsi="Times New Roman" w:cs="Times New Roman"/>
          <w:b/>
          <w:sz w:val="24"/>
          <w:szCs w:val="24"/>
          <w:lang w:eastAsia="ru-RU"/>
        </w:rPr>
        <w:t xml:space="preserve"> г</w:t>
      </w:r>
      <w:r w:rsidR="0033568E" w:rsidRPr="00975584">
        <w:rPr>
          <w:rFonts w:ascii="Times New Roman" w:eastAsia="Times New Roman" w:hAnsi="Times New Roman" w:cs="Times New Roman"/>
          <w:b/>
          <w:sz w:val="24"/>
          <w:szCs w:val="24"/>
          <w:lang w:eastAsia="ru-RU"/>
        </w:rPr>
        <w:t>лав</w:t>
      </w:r>
      <w:r w:rsidRPr="00975584">
        <w:rPr>
          <w:rFonts w:ascii="Times New Roman" w:eastAsia="Times New Roman" w:hAnsi="Times New Roman" w:cs="Times New Roman"/>
          <w:b/>
          <w:sz w:val="24"/>
          <w:szCs w:val="24"/>
          <w:lang w:eastAsia="ru-RU"/>
        </w:rPr>
        <w:t>ы</w:t>
      </w:r>
      <w:r w:rsidR="0033568E" w:rsidRPr="00975584">
        <w:rPr>
          <w:rFonts w:ascii="Times New Roman" w:eastAsia="Times New Roman" w:hAnsi="Times New Roman" w:cs="Times New Roman"/>
          <w:b/>
          <w:sz w:val="24"/>
          <w:szCs w:val="24"/>
          <w:lang w:eastAsia="ru-RU"/>
        </w:rPr>
        <w:t xml:space="preserve"> Байкальского </w:t>
      </w:r>
    </w:p>
    <w:p w:rsidR="0033568E" w:rsidRPr="0033568E" w:rsidRDefault="0033568E" w:rsidP="0033568E">
      <w:pPr>
        <w:spacing w:after="0" w:line="240" w:lineRule="auto"/>
        <w:rPr>
          <w:rFonts w:ascii="Times New Roman" w:eastAsia="Times New Roman" w:hAnsi="Times New Roman" w:cs="Times New Roman"/>
          <w:b/>
          <w:sz w:val="24"/>
          <w:szCs w:val="24"/>
          <w:lang w:eastAsia="ru-RU"/>
        </w:rPr>
      </w:pPr>
      <w:r w:rsidRPr="00975584">
        <w:rPr>
          <w:rFonts w:ascii="Times New Roman" w:eastAsia="Times New Roman" w:hAnsi="Times New Roman" w:cs="Times New Roman"/>
          <w:b/>
          <w:sz w:val="24"/>
          <w:szCs w:val="24"/>
          <w:lang w:eastAsia="ru-RU"/>
        </w:rPr>
        <w:t xml:space="preserve">муниципального образования                                                </w:t>
      </w:r>
      <w:r w:rsidR="008F5A10">
        <w:rPr>
          <w:rFonts w:ascii="Times New Roman" w:eastAsia="Times New Roman" w:hAnsi="Times New Roman" w:cs="Times New Roman"/>
          <w:b/>
          <w:sz w:val="24"/>
          <w:szCs w:val="24"/>
          <w:lang w:eastAsia="ru-RU"/>
        </w:rPr>
        <w:t xml:space="preserve">                </w:t>
      </w:r>
      <w:r w:rsidRPr="00975584">
        <w:rPr>
          <w:rFonts w:ascii="Times New Roman" w:eastAsia="Times New Roman" w:hAnsi="Times New Roman" w:cs="Times New Roman"/>
          <w:b/>
          <w:sz w:val="24"/>
          <w:szCs w:val="24"/>
          <w:lang w:eastAsia="ru-RU"/>
        </w:rPr>
        <w:t xml:space="preserve">   </w:t>
      </w:r>
      <w:r w:rsidR="00AD226C" w:rsidRPr="00975584">
        <w:rPr>
          <w:rFonts w:ascii="Times New Roman" w:eastAsia="Times New Roman" w:hAnsi="Times New Roman" w:cs="Times New Roman"/>
          <w:b/>
          <w:sz w:val="24"/>
          <w:szCs w:val="24"/>
          <w:lang w:eastAsia="ru-RU"/>
        </w:rPr>
        <w:t>Ю.А. Стробыкина</w:t>
      </w:r>
    </w:p>
    <w:p w:rsidR="0033568E" w:rsidRPr="0033568E" w:rsidRDefault="0033568E" w:rsidP="0033568E">
      <w:pPr>
        <w:spacing w:after="0" w:line="240" w:lineRule="auto"/>
        <w:jc w:val="both"/>
        <w:rPr>
          <w:rFonts w:ascii="Times New Roman" w:eastAsia="Times New Roman" w:hAnsi="Times New Roman" w:cs="Times New Roman"/>
          <w:b/>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3568E" w:rsidRDefault="0033568E" w:rsidP="00B53F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70129" w:rsidRDefault="00670129" w:rsidP="00B53FB1">
      <w:pPr>
        <w:rPr>
          <w:rFonts w:ascii="Times New Roman" w:eastAsia="Times New Roman" w:hAnsi="Times New Roman" w:cs="Times New Roman"/>
          <w:sz w:val="24"/>
          <w:szCs w:val="24"/>
          <w:lang w:eastAsia="ru-RU"/>
        </w:rPr>
      </w:pPr>
    </w:p>
    <w:p w:rsidR="003C2F53" w:rsidRDefault="003C2F53" w:rsidP="00B53FB1">
      <w:pPr>
        <w:rPr>
          <w:rFonts w:ascii="Times New Roman" w:eastAsia="Times New Roman" w:hAnsi="Times New Roman" w:cs="Times New Roman"/>
          <w:sz w:val="24"/>
          <w:szCs w:val="24"/>
          <w:lang w:eastAsia="ru-RU"/>
        </w:rPr>
      </w:pPr>
    </w:p>
    <w:p w:rsidR="003C2F53" w:rsidRDefault="003C2F53" w:rsidP="00B53FB1">
      <w:pPr>
        <w:rPr>
          <w:rFonts w:ascii="Times New Roman" w:eastAsia="Times New Roman" w:hAnsi="Times New Roman" w:cs="Times New Roman"/>
          <w:sz w:val="24"/>
          <w:szCs w:val="24"/>
          <w:lang w:eastAsia="ru-RU"/>
        </w:rPr>
      </w:pPr>
    </w:p>
    <w:p w:rsidR="003C2F53" w:rsidRDefault="003C2F53" w:rsidP="00B53FB1">
      <w:pPr>
        <w:rPr>
          <w:rFonts w:ascii="Times New Roman" w:eastAsia="Times New Roman" w:hAnsi="Times New Roman" w:cs="Times New Roman"/>
          <w:b/>
          <w:bCs/>
          <w:sz w:val="24"/>
          <w:szCs w:val="24"/>
          <w:lang w:eastAsia="ru-RU"/>
        </w:rPr>
      </w:pPr>
    </w:p>
    <w:p w:rsidR="005C5A65" w:rsidRDefault="005C5A65" w:rsidP="00B53FB1">
      <w:pPr>
        <w:rPr>
          <w:rFonts w:ascii="Times New Roman" w:eastAsia="Times New Roman" w:hAnsi="Times New Roman" w:cs="Times New Roman"/>
          <w:b/>
          <w:bCs/>
          <w:sz w:val="24"/>
          <w:szCs w:val="24"/>
          <w:lang w:eastAsia="ru-RU"/>
        </w:rPr>
      </w:pPr>
    </w:p>
    <w:p w:rsidR="003C2F53" w:rsidRDefault="003C2F53" w:rsidP="00B53FB1">
      <w:pPr>
        <w:rPr>
          <w:rFonts w:ascii="Times New Roman" w:eastAsia="Times New Roman" w:hAnsi="Times New Roman" w:cs="Times New Roman"/>
          <w:b/>
          <w:bCs/>
          <w:sz w:val="24"/>
          <w:szCs w:val="24"/>
          <w:lang w:eastAsia="ru-RU"/>
        </w:rPr>
      </w:pPr>
    </w:p>
    <w:p w:rsidR="003C2F53" w:rsidRPr="00B53FB1" w:rsidRDefault="003C2F53" w:rsidP="00B53FB1">
      <w:pPr>
        <w:rPr>
          <w:rFonts w:ascii="Times New Roman" w:eastAsia="Times New Roman" w:hAnsi="Times New Roman" w:cs="Times New Roman"/>
          <w:b/>
          <w:bCs/>
          <w:sz w:val="24"/>
          <w:szCs w:val="24"/>
          <w:lang w:eastAsia="ru-RU"/>
        </w:rPr>
      </w:pPr>
    </w:p>
    <w:p w:rsidR="00423569" w:rsidRDefault="00B53FB1" w:rsidP="00423569">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B53FB1">
        <w:rPr>
          <w:rFonts w:ascii="Times New Roman" w:eastAsia="Times New Roman" w:hAnsi="Times New Roman" w:cs="Times New Roman"/>
          <w:sz w:val="24"/>
          <w:szCs w:val="24"/>
          <w:lang w:eastAsia="ru-RU"/>
        </w:rPr>
        <w:t xml:space="preserve">Приложение </w:t>
      </w:r>
    </w:p>
    <w:p w:rsidR="00423569" w:rsidRDefault="00B53FB1" w:rsidP="00423569">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B53FB1">
        <w:rPr>
          <w:rFonts w:ascii="Times New Roman" w:eastAsia="Times New Roman" w:hAnsi="Times New Roman" w:cs="Times New Roman"/>
          <w:sz w:val="24"/>
          <w:szCs w:val="24"/>
          <w:lang w:eastAsia="ru-RU"/>
        </w:rPr>
        <w:t xml:space="preserve">к решению Думы </w:t>
      </w:r>
      <w:r w:rsidR="00670129">
        <w:rPr>
          <w:rFonts w:ascii="Times New Roman" w:eastAsia="Times New Roman" w:hAnsi="Times New Roman" w:cs="Times New Roman"/>
          <w:sz w:val="24"/>
          <w:szCs w:val="24"/>
          <w:lang w:eastAsia="ru-RU"/>
        </w:rPr>
        <w:t>Байкальского</w:t>
      </w:r>
      <w:r w:rsidR="00207C8A">
        <w:rPr>
          <w:rFonts w:ascii="Times New Roman" w:eastAsia="Times New Roman" w:hAnsi="Times New Roman" w:cs="Times New Roman"/>
          <w:sz w:val="24"/>
          <w:szCs w:val="24"/>
          <w:lang w:eastAsia="ru-RU"/>
        </w:rPr>
        <w:t>городского поселения</w:t>
      </w:r>
    </w:p>
    <w:p w:rsidR="00B53FB1" w:rsidRPr="00B53FB1" w:rsidRDefault="00B53FB1" w:rsidP="00423569">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975584">
        <w:rPr>
          <w:rFonts w:ascii="Times New Roman" w:eastAsia="Times New Roman" w:hAnsi="Times New Roman" w:cs="Times New Roman"/>
          <w:sz w:val="24"/>
          <w:szCs w:val="24"/>
          <w:lang w:eastAsia="ru-RU"/>
        </w:rPr>
        <w:t xml:space="preserve">от </w:t>
      </w:r>
      <w:r w:rsidR="003C2F53" w:rsidRPr="00975584">
        <w:rPr>
          <w:rFonts w:ascii="Times New Roman" w:eastAsia="Times New Roman" w:hAnsi="Times New Roman" w:cs="Times New Roman"/>
          <w:sz w:val="24"/>
          <w:szCs w:val="24"/>
          <w:lang w:eastAsia="ru-RU"/>
        </w:rPr>
        <w:t>30</w:t>
      </w:r>
      <w:r w:rsidRPr="00975584">
        <w:rPr>
          <w:rFonts w:ascii="Times New Roman" w:eastAsia="Times New Roman" w:hAnsi="Times New Roman" w:cs="Times New Roman"/>
          <w:sz w:val="24"/>
          <w:szCs w:val="24"/>
          <w:lang w:eastAsia="ru-RU"/>
        </w:rPr>
        <w:t>.</w:t>
      </w:r>
      <w:r w:rsidR="00AD226C" w:rsidRPr="00975584">
        <w:rPr>
          <w:rFonts w:ascii="Times New Roman" w:eastAsia="Times New Roman" w:hAnsi="Times New Roman" w:cs="Times New Roman"/>
          <w:sz w:val="24"/>
          <w:szCs w:val="24"/>
          <w:lang w:eastAsia="ru-RU"/>
        </w:rPr>
        <w:t>10</w:t>
      </w:r>
      <w:r w:rsidRPr="00975584">
        <w:rPr>
          <w:rFonts w:ascii="Times New Roman" w:eastAsia="Times New Roman" w:hAnsi="Times New Roman" w:cs="Times New Roman"/>
          <w:sz w:val="24"/>
          <w:szCs w:val="24"/>
          <w:lang w:eastAsia="ru-RU"/>
        </w:rPr>
        <w:t>.202</w:t>
      </w:r>
      <w:r w:rsidR="00AD226C" w:rsidRPr="00975584">
        <w:rPr>
          <w:rFonts w:ascii="Times New Roman" w:eastAsia="Times New Roman" w:hAnsi="Times New Roman" w:cs="Times New Roman"/>
          <w:sz w:val="24"/>
          <w:szCs w:val="24"/>
          <w:lang w:eastAsia="ru-RU"/>
        </w:rPr>
        <w:t>6</w:t>
      </w:r>
      <w:r w:rsidR="00257D5D" w:rsidRPr="00975584">
        <w:rPr>
          <w:rFonts w:ascii="Times New Roman" w:eastAsia="Times New Roman" w:hAnsi="Times New Roman" w:cs="Times New Roman"/>
          <w:sz w:val="24"/>
          <w:szCs w:val="24"/>
          <w:lang w:eastAsia="ru-RU"/>
        </w:rPr>
        <w:t xml:space="preserve"> №</w:t>
      </w:r>
      <w:r w:rsidR="008F5A10">
        <w:rPr>
          <w:rFonts w:ascii="Times New Roman" w:eastAsia="Times New Roman" w:hAnsi="Times New Roman" w:cs="Times New Roman"/>
          <w:sz w:val="24"/>
          <w:szCs w:val="24"/>
          <w:lang w:eastAsia="ru-RU"/>
        </w:rPr>
        <w:t>56</w:t>
      </w:r>
      <w:r w:rsidR="00670129" w:rsidRPr="00975584">
        <w:rPr>
          <w:rFonts w:ascii="Times New Roman" w:eastAsia="Times New Roman" w:hAnsi="Times New Roman" w:cs="Times New Roman"/>
          <w:sz w:val="24"/>
          <w:szCs w:val="24"/>
          <w:lang w:eastAsia="ru-RU"/>
        </w:rPr>
        <w:t>-5</w:t>
      </w:r>
      <w:r w:rsidR="003C2F53" w:rsidRPr="00975584">
        <w:rPr>
          <w:rFonts w:ascii="Times New Roman" w:eastAsia="Times New Roman" w:hAnsi="Times New Roman" w:cs="Times New Roman"/>
          <w:sz w:val="24"/>
          <w:szCs w:val="24"/>
          <w:lang w:eastAsia="ru-RU"/>
        </w:rPr>
        <w:t>гд</w:t>
      </w:r>
    </w:p>
    <w:p w:rsidR="00B53FB1" w:rsidRPr="00B53FB1" w:rsidRDefault="00B53FB1" w:rsidP="00B53F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B53FB1" w:rsidRPr="00423569" w:rsidRDefault="00423569" w:rsidP="00B53FB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423569">
        <w:rPr>
          <w:rFonts w:ascii="Times New Roman" w:eastAsia="Times New Roman" w:hAnsi="Times New Roman" w:cs="Times New Roman"/>
          <w:b/>
          <w:sz w:val="24"/>
          <w:szCs w:val="24"/>
          <w:lang w:eastAsia="ru-RU"/>
        </w:rPr>
        <w:t>ПРОЕКТ РЕШЕНИЯ</w:t>
      </w:r>
    </w:p>
    <w:p w:rsidR="00207C8A" w:rsidRDefault="00207C8A" w:rsidP="00B53F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07C8A" w:rsidRDefault="00207C8A" w:rsidP="00B53F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07C8A" w:rsidRPr="00207C8A" w:rsidRDefault="00207C8A" w:rsidP="00207C8A">
      <w:pPr>
        <w:spacing w:after="0" w:line="240" w:lineRule="auto"/>
        <w:jc w:val="center"/>
        <w:rPr>
          <w:rFonts w:ascii="Times New Roman" w:eastAsia="Times New Roman" w:hAnsi="Times New Roman" w:cs="Times New Roman"/>
          <w:b/>
          <w:sz w:val="24"/>
          <w:szCs w:val="24"/>
          <w:lang w:eastAsia="ru-RU"/>
        </w:rPr>
      </w:pPr>
      <w:r w:rsidRPr="00207C8A">
        <w:rPr>
          <w:rFonts w:ascii="Times New Roman" w:eastAsia="Times New Roman" w:hAnsi="Times New Roman" w:cs="Times New Roman"/>
          <w:b/>
          <w:sz w:val="24"/>
          <w:szCs w:val="24"/>
          <w:lang w:eastAsia="ru-RU"/>
        </w:rPr>
        <w:t>РОССИЙСКАЯ ФЕДЕРАЦИЯ</w:t>
      </w:r>
    </w:p>
    <w:p w:rsidR="00207C8A" w:rsidRPr="00207C8A" w:rsidRDefault="00207C8A" w:rsidP="00207C8A">
      <w:pPr>
        <w:spacing w:after="0" w:line="240" w:lineRule="auto"/>
        <w:jc w:val="center"/>
        <w:rPr>
          <w:rFonts w:ascii="Times New Roman" w:eastAsia="Times New Roman" w:hAnsi="Times New Roman" w:cs="Times New Roman"/>
          <w:b/>
          <w:sz w:val="24"/>
          <w:szCs w:val="24"/>
          <w:lang w:eastAsia="ru-RU"/>
        </w:rPr>
      </w:pPr>
      <w:r w:rsidRPr="00207C8A">
        <w:rPr>
          <w:rFonts w:ascii="Times New Roman" w:eastAsia="Times New Roman" w:hAnsi="Times New Roman" w:cs="Times New Roman"/>
          <w:b/>
          <w:sz w:val="24"/>
          <w:szCs w:val="24"/>
          <w:lang w:eastAsia="ru-RU"/>
        </w:rPr>
        <w:t>ИРКУТСКАЯ ОБЛАСТЬ</w:t>
      </w:r>
    </w:p>
    <w:p w:rsidR="00207C8A" w:rsidRPr="00207C8A" w:rsidRDefault="00207C8A" w:rsidP="00207C8A">
      <w:pPr>
        <w:spacing w:after="0" w:line="240" w:lineRule="auto"/>
        <w:jc w:val="center"/>
        <w:rPr>
          <w:rFonts w:ascii="Times New Roman" w:eastAsia="Times New Roman" w:hAnsi="Times New Roman" w:cs="Times New Roman"/>
          <w:b/>
          <w:sz w:val="24"/>
          <w:szCs w:val="24"/>
          <w:lang w:eastAsia="ru-RU"/>
        </w:rPr>
      </w:pPr>
      <w:r w:rsidRPr="00207C8A">
        <w:rPr>
          <w:rFonts w:ascii="Times New Roman" w:eastAsia="Times New Roman" w:hAnsi="Times New Roman" w:cs="Times New Roman"/>
          <w:b/>
          <w:sz w:val="24"/>
          <w:szCs w:val="24"/>
          <w:lang w:eastAsia="ru-RU"/>
        </w:rPr>
        <w:t>СЛЮДЯНСКИЙ РАЙОН</w:t>
      </w:r>
    </w:p>
    <w:p w:rsidR="00207C8A" w:rsidRPr="00207C8A" w:rsidRDefault="00207C8A" w:rsidP="00207C8A">
      <w:pPr>
        <w:spacing w:after="0" w:line="240" w:lineRule="auto"/>
        <w:jc w:val="center"/>
        <w:rPr>
          <w:rFonts w:ascii="Times New Roman" w:eastAsia="Times New Roman" w:hAnsi="Times New Roman" w:cs="Times New Roman"/>
          <w:b/>
          <w:sz w:val="24"/>
          <w:szCs w:val="24"/>
          <w:lang w:eastAsia="ru-RU"/>
        </w:rPr>
      </w:pPr>
      <w:r w:rsidRPr="00207C8A">
        <w:rPr>
          <w:rFonts w:ascii="Times New Roman" w:eastAsia="Times New Roman" w:hAnsi="Times New Roman" w:cs="Times New Roman"/>
          <w:b/>
          <w:sz w:val="24"/>
          <w:szCs w:val="24"/>
          <w:lang w:eastAsia="ru-RU"/>
        </w:rPr>
        <w:t>ГОРОД БАЙКАЛЬСК</w:t>
      </w:r>
    </w:p>
    <w:p w:rsidR="00207C8A" w:rsidRPr="00207C8A" w:rsidRDefault="00207C8A" w:rsidP="00207C8A">
      <w:pPr>
        <w:spacing w:after="0" w:line="240" w:lineRule="auto"/>
        <w:jc w:val="center"/>
        <w:rPr>
          <w:rFonts w:ascii="Times New Roman" w:eastAsia="Times New Roman" w:hAnsi="Times New Roman" w:cs="Times New Roman"/>
          <w:b/>
          <w:bCs/>
          <w:iCs/>
          <w:sz w:val="24"/>
          <w:szCs w:val="24"/>
          <w:lang w:eastAsia="ru-RU"/>
        </w:rPr>
      </w:pPr>
    </w:p>
    <w:p w:rsidR="00207C8A" w:rsidRPr="00207C8A" w:rsidRDefault="00207C8A" w:rsidP="00207C8A">
      <w:pPr>
        <w:spacing w:after="0" w:line="240" w:lineRule="auto"/>
        <w:jc w:val="center"/>
        <w:rPr>
          <w:rFonts w:ascii="Times New Roman" w:eastAsia="Times New Roman" w:hAnsi="Times New Roman" w:cs="Times New Roman"/>
          <w:b/>
          <w:bCs/>
          <w:iCs/>
          <w:sz w:val="24"/>
          <w:szCs w:val="24"/>
          <w:lang w:eastAsia="ru-RU"/>
        </w:rPr>
      </w:pPr>
      <w:r w:rsidRPr="00207C8A">
        <w:rPr>
          <w:rFonts w:ascii="Times New Roman" w:eastAsia="Times New Roman" w:hAnsi="Times New Roman" w:cs="Times New Roman"/>
          <w:b/>
          <w:bCs/>
          <w:iCs/>
          <w:sz w:val="24"/>
          <w:szCs w:val="24"/>
          <w:lang w:eastAsia="ru-RU"/>
        </w:rPr>
        <w:t>ДУМА БАЙКАЛЬСКОГО ГОРОДСКОГО ПОСЕЛЕНИЯ</w:t>
      </w:r>
    </w:p>
    <w:p w:rsidR="00207C8A" w:rsidRPr="00207C8A" w:rsidRDefault="00207C8A" w:rsidP="00207C8A">
      <w:pPr>
        <w:spacing w:before="2" w:after="0" w:line="276" w:lineRule="exact"/>
        <w:ind w:left="-142" w:right="-54" w:firstLine="142"/>
        <w:jc w:val="center"/>
        <w:rPr>
          <w:rFonts w:ascii="Times New Roman" w:eastAsia="Times New Roman" w:hAnsi="Times New Roman" w:cs="Times New Roman"/>
          <w:b/>
          <w:spacing w:val="-10"/>
          <w:sz w:val="24"/>
          <w:szCs w:val="24"/>
          <w:lang w:eastAsia="ru-RU"/>
        </w:rPr>
      </w:pPr>
    </w:p>
    <w:p w:rsidR="00207C8A" w:rsidRDefault="00207C8A" w:rsidP="00207C8A">
      <w:pPr>
        <w:spacing w:before="2" w:after="0" w:line="276" w:lineRule="exact"/>
        <w:ind w:left="-142" w:right="-54" w:firstLine="142"/>
        <w:jc w:val="center"/>
        <w:rPr>
          <w:rFonts w:ascii="Times New Roman" w:eastAsia="Times New Roman" w:hAnsi="Times New Roman" w:cs="Times New Roman"/>
          <w:b/>
          <w:spacing w:val="-10"/>
          <w:sz w:val="24"/>
          <w:szCs w:val="24"/>
          <w:lang w:eastAsia="ru-RU"/>
        </w:rPr>
      </w:pPr>
      <w:r w:rsidRPr="00207C8A">
        <w:rPr>
          <w:rFonts w:ascii="Times New Roman" w:eastAsia="Times New Roman" w:hAnsi="Times New Roman" w:cs="Times New Roman"/>
          <w:b/>
          <w:spacing w:val="-10"/>
          <w:sz w:val="24"/>
          <w:szCs w:val="24"/>
          <w:lang w:eastAsia="ru-RU"/>
        </w:rPr>
        <w:t>РЕШЕНИЕ</w:t>
      </w:r>
    </w:p>
    <w:p w:rsidR="00207C8A" w:rsidRPr="00207C8A" w:rsidRDefault="00207C8A" w:rsidP="00207C8A">
      <w:pPr>
        <w:spacing w:before="2" w:after="0" w:line="276" w:lineRule="exact"/>
        <w:ind w:left="-142" w:right="-54" w:firstLine="142"/>
        <w:jc w:val="center"/>
        <w:rPr>
          <w:rFonts w:ascii="Times New Roman" w:eastAsia="Times New Roman" w:hAnsi="Times New Roman" w:cs="Times New Roman"/>
          <w:b/>
          <w:sz w:val="24"/>
          <w:szCs w:val="24"/>
          <w:lang w:eastAsia="ru-RU"/>
        </w:rPr>
      </w:pPr>
    </w:p>
    <w:p w:rsidR="00207C8A" w:rsidRPr="00207C8A" w:rsidRDefault="00207C8A" w:rsidP="003C2F53">
      <w:pPr>
        <w:spacing w:after="0" w:line="240" w:lineRule="auto"/>
        <w:rPr>
          <w:rFonts w:ascii="Times New Roman" w:eastAsia="Times New Roman" w:hAnsi="Times New Roman" w:cs="Times New Roman"/>
          <w:b/>
          <w:sz w:val="24"/>
          <w:szCs w:val="24"/>
          <w:lang w:eastAsia="ru-RU"/>
        </w:rPr>
      </w:pPr>
      <w:r w:rsidRPr="00207C8A">
        <w:rPr>
          <w:rFonts w:ascii="Times New Roman" w:eastAsia="Times New Roman" w:hAnsi="Times New Roman" w:cs="Times New Roman"/>
          <w:b/>
          <w:sz w:val="24"/>
          <w:szCs w:val="24"/>
          <w:lang w:eastAsia="ru-RU"/>
        </w:rPr>
        <w:t>___________202</w:t>
      </w:r>
      <w:r w:rsidR="00AD226C">
        <w:rPr>
          <w:rFonts w:ascii="Times New Roman" w:eastAsia="Times New Roman" w:hAnsi="Times New Roman" w:cs="Times New Roman"/>
          <w:b/>
          <w:sz w:val="24"/>
          <w:szCs w:val="24"/>
          <w:lang w:eastAsia="ru-RU"/>
        </w:rPr>
        <w:t>6</w:t>
      </w:r>
      <w:r w:rsidRPr="00207C8A">
        <w:rPr>
          <w:rFonts w:ascii="Times New Roman" w:eastAsia="Times New Roman" w:hAnsi="Times New Roman" w:cs="Times New Roman"/>
          <w:b/>
          <w:sz w:val="24"/>
          <w:szCs w:val="24"/>
          <w:lang w:eastAsia="ru-RU"/>
        </w:rPr>
        <w:t xml:space="preserve"> г.</w:t>
      </w:r>
    </w:p>
    <w:p w:rsidR="00207C8A" w:rsidRPr="00207C8A" w:rsidRDefault="00207C8A" w:rsidP="003C2F53">
      <w:pPr>
        <w:spacing w:after="0" w:line="240" w:lineRule="auto"/>
        <w:ind w:firstLine="360"/>
        <w:rPr>
          <w:rFonts w:ascii="Times New Roman" w:eastAsia="Times New Roman" w:hAnsi="Times New Roman" w:cs="Times New Roman"/>
          <w:b/>
          <w:sz w:val="24"/>
          <w:szCs w:val="24"/>
          <w:lang w:eastAsia="ru-RU"/>
        </w:rPr>
      </w:pPr>
    </w:p>
    <w:p w:rsidR="00207C8A" w:rsidRPr="00207C8A" w:rsidRDefault="00423569" w:rsidP="003C2F53">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__________</w:t>
      </w:r>
      <w:r w:rsidR="00207C8A" w:rsidRPr="00207C8A">
        <w:rPr>
          <w:rFonts w:ascii="Times New Roman" w:eastAsia="Times New Roman" w:hAnsi="Times New Roman" w:cs="Times New Roman"/>
          <w:b/>
          <w:sz w:val="24"/>
          <w:szCs w:val="24"/>
          <w:lang w:eastAsia="ru-RU"/>
        </w:rPr>
        <w:t>гд</w:t>
      </w:r>
      <w:proofErr w:type="spellEnd"/>
    </w:p>
    <w:p w:rsidR="00207C8A" w:rsidRPr="00207C8A" w:rsidRDefault="00207C8A" w:rsidP="00207C8A">
      <w:pPr>
        <w:spacing w:after="0" w:line="240" w:lineRule="auto"/>
        <w:ind w:left="-900" w:firstLine="360"/>
        <w:rPr>
          <w:rFonts w:ascii="Times New Roman" w:eastAsia="Times New Roman" w:hAnsi="Times New Roman" w:cs="Times New Roman"/>
          <w:b/>
          <w:sz w:val="24"/>
          <w:szCs w:val="24"/>
          <w:lang w:eastAsia="ru-RU"/>
        </w:rPr>
      </w:pPr>
    </w:p>
    <w:p w:rsidR="003C2F53" w:rsidRPr="003C2F53" w:rsidRDefault="003C2F53" w:rsidP="003C2F53">
      <w:pPr>
        <w:spacing w:after="0" w:line="240" w:lineRule="auto"/>
        <w:ind w:right="496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Pr="003C2F53">
        <w:rPr>
          <w:rFonts w:ascii="Times New Roman" w:eastAsia="Times New Roman" w:hAnsi="Times New Roman" w:cs="Times New Roman"/>
          <w:b/>
          <w:sz w:val="24"/>
          <w:szCs w:val="24"/>
          <w:lang w:eastAsia="ru-RU"/>
        </w:rPr>
        <w:t>О внесении изменений и дополнений в Устав Байкальского муниципального образования</w:t>
      </w:r>
      <w:r>
        <w:rPr>
          <w:rFonts w:ascii="Times New Roman" w:eastAsia="Times New Roman" w:hAnsi="Times New Roman" w:cs="Times New Roman"/>
          <w:b/>
          <w:sz w:val="24"/>
          <w:szCs w:val="24"/>
          <w:lang w:eastAsia="ru-RU"/>
        </w:rPr>
        <w:t>»</w:t>
      </w:r>
    </w:p>
    <w:p w:rsidR="003C2F53" w:rsidRPr="003C2F53" w:rsidRDefault="003C2F53" w:rsidP="003C2F53">
      <w:pPr>
        <w:spacing w:after="0" w:line="240" w:lineRule="auto"/>
        <w:rPr>
          <w:rFonts w:ascii="Times New Roman" w:eastAsia="Times New Roman" w:hAnsi="Times New Roman" w:cs="Times New Roman"/>
          <w:b/>
          <w:sz w:val="24"/>
          <w:szCs w:val="24"/>
          <w:lang w:eastAsia="ru-RU"/>
        </w:rPr>
      </w:pPr>
    </w:p>
    <w:p w:rsidR="003C2F53" w:rsidRPr="003C2F53" w:rsidRDefault="003C2F53" w:rsidP="003C2F53">
      <w:pPr>
        <w:spacing w:after="0" w:line="240" w:lineRule="auto"/>
        <w:ind w:firstLine="709"/>
        <w:jc w:val="both"/>
        <w:rPr>
          <w:rFonts w:ascii="Times New Roman" w:eastAsia="Times New Roman" w:hAnsi="Times New Roman" w:cs="Times New Roman"/>
          <w:bCs/>
          <w:spacing w:val="-10"/>
          <w:sz w:val="24"/>
          <w:szCs w:val="24"/>
          <w:lang w:eastAsia="ru-RU"/>
        </w:rPr>
      </w:pPr>
      <w:r w:rsidRPr="003C2F53">
        <w:rPr>
          <w:rFonts w:ascii="Times New Roman" w:eastAsia="Times New Roman" w:hAnsi="Times New Roman" w:cs="Times New Roman"/>
          <w:sz w:val="24"/>
          <w:szCs w:val="24"/>
          <w:lang w:eastAsia="ru-RU"/>
        </w:rPr>
        <w:t xml:space="preserve">   В целях приведения Устава Байкальского муниципального образования                                 в соответствие с изменениями внесенными  Федеральными законами от 15.05.2024 N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от 13.07.2024 N 181-ФЗ "О внесении изменений в отдельные законодательные акты Российской Федерации", от 13.07.2024 N 185-ФЗ "О внесении изменений в Федеральный закон "Об электроэнергетике" и отдельные законодательные акты Российской Федерации", от 01.05.2019 N 87-ФЗ "О внесении изменений в Федеральный закон "Об общих принципах организации местного самоуправления в Российской Федерации", от 22.07.2024 N 213-ФЗ "О внесении изменений в статьи 14 и 16 Федерального закона "Об общих принципах организации местного самоуправления в Российской Федерации", на основании ст. 7, 35, 44 Федерального закона от 06 октября 2003 года № 131-ФЗ «Об общих принципах организации местного самоуправления в Российской Федерации», Устава Байкальского муниципального образования зарегистрированного отделом главного управления Министерства юстиции Российской Федерации по Сибирскому федеральному округу в Иркутской области и УО БАО 22 декабря 2005 года, регистрационный номер </w:t>
      </w:r>
      <w:r w:rsidRPr="003C2F53">
        <w:rPr>
          <w:rFonts w:ascii="Times New Roman" w:eastAsia="Times New Roman" w:hAnsi="Times New Roman" w:cs="Times New Roman"/>
          <w:sz w:val="24"/>
          <w:szCs w:val="24"/>
          <w:lang w:val="en-US" w:eastAsia="ru-RU"/>
        </w:rPr>
        <w:t>RU</w:t>
      </w:r>
      <w:r w:rsidRPr="003C2F53">
        <w:rPr>
          <w:rFonts w:ascii="Times New Roman" w:eastAsia="Times New Roman" w:hAnsi="Times New Roman" w:cs="Times New Roman"/>
          <w:sz w:val="24"/>
          <w:szCs w:val="24"/>
          <w:lang w:eastAsia="ru-RU"/>
        </w:rPr>
        <w:t xml:space="preserve"> 385181012005001, руководствуясь Положением «О муниципальных актах Байкальского муниципального образования», утвержденным решением Думы Байкальского муниципального образования 29.06.2006 года №88-1гд, </w:t>
      </w:r>
      <w:r w:rsidRPr="003C2F53">
        <w:rPr>
          <w:rFonts w:ascii="Times New Roman" w:eastAsia="Times New Roman" w:hAnsi="Times New Roman" w:cs="Times New Roman"/>
          <w:bCs/>
          <w:spacing w:val="-10"/>
          <w:sz w:val="24"/>
          <w:szCs w:val="24"/>
          <w:lang w:eastAsia="ru-RU"/>
        </w:rPr>
        <w:t xml:space="preserve">ДУМА БАЙКАЛЬСКОГО ГОРОДСКОГО ПОСЕЛЕНИЯ   </w:t>
      </w:r>
    </w:p>
    <w:p w:rsidR="003C2F53" w:rsidRPr="003C2F53" w:rsidRDefault="003C2F53" w:rsidP="003C2F53">
      <w:pPr>
        <w:spacing w:after="0" w:line="240" w:lineRule="auto"/>
        <w:ind w:firstLine="709"/>
        <w:jc w:val="both"/>
        <w:rPr>
          <w:rFonts w:ascii="Times New Roman" w:eastAsia="Times New Roman" w:hAnsi="Times New Roman" w:cs="Times New Roman"/>
          <w:sz w:val="24"/>
          <w:szCs w:val="24"/>
          <w:lang w:eastAsia="ru-RU"/>
        </w:rPr>
      </w:pPr>
    </w:p>
    <w:p w:rsidR="003C2F53" w:rsidRPr="003C2F53" w:rsidRDefault="003C2F53" w:rsidP="003C2F53">
      <w:pPr>
        <w:spacing w:after="0" w:line="240" w:lineRule="auto"/>
        <w:ind w:firstLine="709"/>
        <w:jc w:val="center"/>
        <w:rPr>
          <w:rFonts w:ascii="Times New Roman" w:eastAsia="Times New Roman" w:hAnsi="Times New Roman" w:cs="Times New Roman"/>
          <w:b/>
          <w:bCs/>
          <w:spacing w:val="-10"/>
          <w:sz w:val="24"/>
          <w:szCs w:val="24"/>
          <w:lang w:eastAsia="ru-RU"/>
        </w:rPr>
      </w:pPr>
      <w:r w:rsidRPr="003C2F53">
        <w:rPr>
          <w:rFonts w:ascii="Times New Roman" w:eastAsia="Times New Roman" w:hAnsi="Times New Roman" w:cs="Times New Roman"/>
          <w:b/>
          <w:bCs/>
          <w:spacing w:val="-10"/>
          <w:sz w:val="24"/>
          <w:szCs w:val="24"/>
          <w:lang w:eastAsia="ru-RU"/>
        </w:rPr>
        <w:t>РЕШИЛА:</w:t>
      </w:r>
    </w:p>
    <w:p w:rsidR="003C2F53" w:rsidRPr="003C2F53" w:rsidRDefault="003C2F53" w:rsidP="003C2F53">
      <w:pPr>
        <w:spacing w:after="0" w:line="240" w:lineRule="auto"/>
        <w:ind w:firstLine="709"/>
        <w:jc w:val="center"/>
        <w:rPr>
          <w:rFonts w:ascii="Times New Roman" w:eastAsia="Times New Roman" w:hAnsi="Times New Roman" w:cs="Times New Roman"/>
          <w:sz w:val="24"/>
          <w:szCs w:val="24"/>
          <w:lang w:eastAsia="ru-RU"/>
        </w:rPr>
      </w:pPr>
    </w:p>
    <w:p w:rsidR="003C2F53" w:rsidRPr="003C2F53" w:rsidRDefault="003C2F53" w:rsidP="003C2F53">
      <w:pPr>
        <w:spacing w:after="0" w:line="240" w:lineRule="auto"/>
        <w:ind w:firstLine="709"/>
        <w:jc w:val="both"/>
        <w:rPr>
          <w:rFonts w:ascii="Times New Roman" w:eastAsia="Times New Roman" w:hAnsi="Times New Roman" w:cs="Times New Roman"/>
          <w:sz w:val="24"/>
          <w:szCs w:val="24"/>
          <w:lang w:eastAsia="ru-RU"/>
        </w:rPr>
      </w:pPr>
      <w:r w:rsidRPr="003C2F53">
        <w:rPr>
          <w:rFonts w:ascii="Times New Roman" w:eastAsia="Times New Roman" w:hAnsi="Times New Roman" w:cs="Times New Roman"/>
          <w:spacing w:val="-10"/>
          <w:sz w:val="24"/>
          <w:szCs w:val="24"/>
          <w:lang w:eastAsia="ru-RU"/>
        </w:rPr>
        <w:t xml:space="preserve">1. Внести в </w:t>
      </w:r>
      <w:r w:rsidRPr="003C2F53">
        <w:rPr>
          <w:rFonts w:ascii="Times New Roman" w:eastAsia="Times New Roman" w:hAnsi="Times New Roman" w:cs="Times New Roman"/>
          <w:sz w:val="24"/>
          <w:szCs w:val="24"/>
          <w:lang w:eastAsia="ru-RU"/>
        </w:rPr>
        <w:t xml:space="preserve">Устав Байкальского муниципального образования, зарегистрированный отделом главного управления Министерства юстиции Российской Федерации                                     по Сибирскому федеральному округу в Иркутской области и УО БАО 22 декабря 2005 года, регистрационный номер </w:t>
      </w:r>
      <w:r w:rsidRPr="003C2F53">
        <w:rPr>
          <w:rFonts w:ascii="Times New Roman" w:eastAsia="Times New Roman" w:hAnsi="Times New Roman" w:cs="Times New Roman"/>
          <w:sz w:val="24"/>
          <w:szCs w:val="24"/>
          <w:lang w:val="en-US" w:eastAsia="ru-RU"/>
        </w:rPr>
        <w:t>RU</w:t>
      </w:r>
      <w:r w:rsidRPr="003C2F53">
        <w:rPr>
          <w:rFonts w:ascii="Times New Roman" w:eastAsia="Times New Roman" w:hAnsi="Times New Roman" w:cs="Times New Roman"/>
          <w:sz w:val="24"/>
          <w:szCs w:val="24"/>
          <w:lang w:eastAsia="ru-RU"/>
        </w:rPr>
        <w:t xml:space="preserve"> 385181012005001с изменениями и дополнениями, </w:t>
      </w:r>
      <w:r w:rsidRPr="003C2F53">
        <w:rPr>
          <w:rFonts w:ascii="Times New Roman" w:eastAsia="Times New Roman" w:hAnsi="Times New Roman" w:cs="Times New Roman"/>
          <w:sz w:val="24"/>
          <w:szCs w:val="24"/>
          <w:lang w:eastAsia="ru-RU"/>
        </w:rPr>
        <w:lastRenderedPageBreak/>
        <w:t>зарегистрированными Управлением Министерства юстиции Российской Федерации                     по Иркутской области от 24 мая 2024 года №RU385181012024001 следующие изменения: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 Внести в Устав Байкальского муниципального образования следующие изменения и дополнения: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 В части 4 статьи 28:</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44 изложить в следующей редакции: «- устанавливает публичный сервитут в случаях и порядке, предусмотренных земельным законодательством Российской Федерации;»;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дефисы 55 и 56 признать утратившими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1.2. В части 6 статьи 32:</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22 изложить в следующей редакции: «- депутату, осуществляющему свои полномочия на постоянной основе не менее срока, на который он был избран, и имеющему стаж муниципальной службы не менее 15 лет, гарантируется установление за счет средств местного бюджета ежемесячной доплаты к пенсии, назначенной в соответствии с законодательством Российской Федерации. Порядок назначения, перерасчета, индексации и выплаты ежемесячной доплаты к пенсии определяется муниципальными правовыми актами;»;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24 изложить в следующей редакции: «- установление за счет средств местного бюджета единовременной выплаты депутату Думы Байкальского городского поселения, осуществляющему полномочия на постоянной основе и в этот период достигшему пенсионного возраста или утратившему трудоспособность, в связи с прекращением его полномочий (в том числе досрочно), в размере трехмесячного денежного вознаграждения на день прекращения полномочий. Указанная выплата не может быть установлена в случаях прекращения полномочий по основаниям, при которых предоставление такой гарантии не допускается федеральным законодательством;».</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1.3. В пункте 2.3 статьи 42:</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5 признать утратившим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6 изложить в следующей редакции: «- выдает разрешения на строительство в случаях и порядке, предусмотренных законодательством о градостроительной деятельности;»;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7 изложить в следующей редакции: «- выдает разрешения на ввод объектов в эксплуатацию в случаях и порядке, предусмотренных законодательством о градостроительной деятельности;»;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8 изложить в следующей редакции: «- обеспечивает подготовку документации по планировке территории в пределах полномочий, установленных законодательством о градостроительной деятельности;»;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11 признать утратившим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14 признать утратившим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1.4. В пункте 2.5 статьи 42:</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1 изложить в следующей редакции: «- осуществляет муниципальный контроль на автомобильном транспорте, городском наземном электрическом транспорте и в дорожном хозяйстве в соответствии с федеральным законодательством;»;</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2 признать утратившим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1.5. В пункте 2.6 статьи 42:</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абзац 9 изложить в следующей редакции: «- осуществляет полномочия в сфере регулирования цен (тарифов) в случаях и пределах, установленных законодательством Российской Федерации;»;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абзацы 11, 13, 14, 17 и 18 признать утратившими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абзац 35 изложить в следующей редакции: «- участвует в организации деятельности по накоплению (в том числе раздельному накоплению) и транспортированию твердых коммунальных отходов;»;</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абзацы 36, 37, 38, 39, 40, 41, 42 и 43 признать утратившими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1.6. В пункте 2.9 статьи 42:</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8 изложить в следующей редакции: «- содействует органам суда, прокуратуры, органам внутренних дел (полиции), нотариата в их работе;»;</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дефис 14 признать утратившим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lastRenderedPageBreak/>
        <w:t>1.7. Часть 8 статьи 42 изложить в следующей редакции: «8. Администрация Байкальского городского поселения является органом местного самоуправления, уполномоченным на организацию и осуществление муниципального контроля на территории городского поселения по видам муниципального контроля, отнесенным федеральным законодательством к полномочиям органов местного самоуправления. Полномочия, функции и порядок деятельности администрации городского поселения как органа муниципального контроля определяются федеральным законодательством, настоящим Уставом и положениями о соответствующих видах муниципального контроля, утверждаемыми Думой Байкальского городского поселения.»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1.8. Часть 9 статьи 42 признать утратившей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1.9. Абзац первый части 4 статьи 47 изложить в следующей редакции: «4. Проект Устава Байкальского муниципального образования, проект муниципального правового акта о внесении изменений и дополнений в Устав Байкальского муниципального образования не позднее чем за 30 дней до дня рассмотрения вопроса об их принятии подлежат официальному опубликованию с одновременным официальным опубликованием установленного Думой городского поселения порядка учета предложений по соответствующему проекту, а также порядка участия граждан в его обсуждении. Не требуется официальное опубликование порядка учета предложений и порядка участия граждан в обсуждении в случае, если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указанными нормативными правовыми актами.»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1.10. Часть 7 статьи 47 изложить в следующей редакции: «7. Устав Байкальского муниципального образования,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зарегистрированный Устав, муниципальный правовой акт о внесении изменений и дополнений в Устав в течение семи дней со дня поступления предусмотренного федеральным законом уведомления о включении соответствующих сведений в государственный реестр уставов муниципальных образований Иркутской области.»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1.11. В пункте 8.1 статьи 47 подпункт 1 изложить в следующей редакции: «1) решением представительного органа муниципального образования, подписанным его председателем и главой муниципального образования;».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1.12. В пункте 8.1 статьи 47 подпункт 2 изложить в следующей редакции: «2)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не допускается.»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1.13. Часть 11 статьи 47 изложить в следующей редакции: «11. Официальное опубликование Устава Байкальского муниципального образования и муниципальных правовых актов о внесении изменений и дополнений в него осуществляется в порядке, установленном статьей 52 настоящего Устава.»</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1.14. Часть 6 статьи 48 изложить в следующей редакции: «6. Если в течение десяти дней со дня принятия решение не будет подписано Главой городского поселения или лицом, временно исполняющим обязанности главы городского поселения, и не будет возвращено в Думу городского поселения, решение считается принятым в окончательной редакции. Отсутствие подписи Главы городского поселения или лица, временно исполняющего его обязанности, в указанном случае не является препятствием для официального опубликования решения, если оно подлежит официальному опубликованию, и его вступления в силу. Для решений, вступление в силу которых федеральным законом связано с официальным опубликованием, условием их вступления в силу является официальное опубликование.»</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lastRenderedPageBreak/>
        <w:t>1.15. Часть 7 статьи 48 изложить в следующей редакции: «7. Если иное не предусмотрено частью 6 настоящей статьи или самим решением, решения Думы городского поселения вступают в силу с момента их подписания.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Байкальское муниципальное образование, вступают в силу после их официального опубликования.»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1.16. Часть 8 статьи 48 изложить в следующей редакции: «8. Порядок обнародования, в том числе официального опубликования, решений Думы городского поселения устанавливается статьей 52 настоящего Устава.»</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1.17. Часть 3 статьи 49 изложить в следующей редакции: «3.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1.18. В части 5 статьи 49 слова «председатель Избирательной комиссии,» исключить.</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1.19. Статью 52 изложить в следующей редакции: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«Статья 52. ПОРЯДОК ОБНАРОДОВАНИЯ МУНИЦИПАЛЬНЫХ ПРАВОВЫХ АКТОВ</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настоящей статьей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2. Под обнародованием муниципального правового акта понимаются: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 официальное опубликование муниципального правового акта;</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2) размещение муниципального правового акта в местах, доступных для неограниченного круга лиц;</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3) иной предусмотренный настоящим Уставом способ обеспечения возможности ознакомления граждан с муниципальным правовым актом.</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по времени: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 публикация его полного текста в периодическом печатном издании «Байкальская газета» (ПИ № ФС 13-0413 от 24 августа 2006 года), распространяемом на территории Байкальского муниципального образования;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 xml:space="preserve">2) размещение его полного текста в сетевом издании «[точное наименование, указанное при регистрации СМИ]», доменное имя сайта в информационно-телекоммуникационной сети «Интернет» — </w:t>
      </w:r>
      <w:proofErr w:type="spellStart"/>
      <w:r w:rsidRPr="00AD226C">
        <w:rPr>
          <w:rFonts w:ascii="Times New Roman" w:eastAsia="Times New Roman" w:hAnsi="Times New Roman" w:cs="Times New Roman"/>
          <w:sz w:val="24"/>
          <w:szCs w:val="24"/>
          <w:lang w:val="en-US" w:eastAsia="ru-RU"/>
        </w:rPr>
        <w:t>gorod</w:t>
      </w:r>
      <w:proofErr w:type="spellEnd"/>
      <w:r w:rsidRPr="00AD226C">
        <w:rPr>
          <w:rFonts w:ascii="Times New Roman" w:eastAsia="Times New Roman" w:hAnsi="Times New Roman" w:cs="Times New Roman"/>
          <w:sz w:val="24"/>
          <w:szCs w:val="24"/>
          <w:lang w:eastAsia="ru-RU"/>
        </w:rPr>
        <w:t>-</w:t>
      </w:r>
      <w:proofErr w:type="spellStart"/>
      <w:r w:rsidRPr="00AD226C">
        <w:rPr>
          <w:rFonts w:ascii="Times New Roman" w:eastAsia="Times New Roman" w:hAnsi="Times New Roman" w:cs="Times New Roman"/>
          <w:sz w:val="24"/>
          <w:szCs w:val="24"/>
          <w:lang w:val="en-US" w:eastAsia="ru-RU"/>
        </w:rPr>
        <w:t>baikalsk</w:t>
      </w:r>
      <w:proofErr w:type="spellEnd"/>
      <w:r w:rsidRPr="00AD226C">
        <w:rPr>
          <w:rFonts w:ascii="Times New Roman" w:eastAsia="Times New Roman" w:hAnsi="Times New Roman" w:cs="Times New Roman"/>
          <w:sz w:val="24"/>
          <w:szCs w:val="24"/>
          <w:lang w:eastAsia="ru-RU"/>
        </w:rPr>
        <w:t>.</w:t>
      </w:r>
      <w:proofErr w:type="spellStart"/>
      <w:r w:rsidRPr="00AD226C">
        <w:rPr>
          <w:rFonts w:ascii="Times New Roman" w:eastAsia="Times New Roman" w:hAnsi="Times New Roman" w:cs="Times New Roman"/>
          <w:sz w:val="24"/>
          <w:szCs w:val="24"/>
          <w:lang w:val="en-US" w:eastAsia="ru-RU"/>
        </w:rPr>
        <w:t>ru</w:t>
      </w:r>
      <w:proofErr w:type="spellEnd"/>
      <w:r w:rsidRPr="00AD226C">
        <w:rPr>
          <w:rFonts w:ascii="Times New Roman" w:eastAsia="Times New Roman" w:hAnsi="Times New Roman" w:cs="Times New Roman"/>
          <w:sz w:val="24"/>
          <w:szCs w:val="24"/>
          <w:lang w:eastAsia="ru-RU"/>
        </w:rPr>
        <w:t>, зарегистрированном в качестве средства массовой информации [</w:t>
      </w:r>
      <w:r>
        <w:rPr>
          <w:rFonts w:ascii="Times New Roman" w:eastAsia="Times New Roman" w:hAnsi="Times New Roman" w:cs="Times New Roman"/>
          <w:sz w:val="24"/>
          <w:szCs w:val="24"/>
          <w:lang w:eastAsia="ru-RU"/>
        </w:rPr>
        <w:t>Эл № ФС77-92375</w:t>
      </w:r>
      <w:r w:rsidRPr="00AD226C">
        <w:rPr>
          <w:rFonts w:ascii="Times New Roman" w:eastAsia="Times New Roman" w:hAnsi="Times New Roman" w:cs="Times New Roman"/>
          <w:sz w:val="24"/>
          <w:szCs w:val="24"/>
          <w:lang w:eastAsia="ru-RU"/>
        </w:rPr>
        <w:t>] от [</w:t>
      </w:r>
      <w:r>
        <w:rPr>
          <w:rFonts w:ascii="Times New Roman" w:eastAsia="Times New Roman" w:hAnsi="Times New Roman" w:cs="Times New Roman"/>
          <w:sz w:val="24"/>
          <w:szCs w:val="24"/>
          <w:lang w:eastAsia="ru-RU"/>
        </w:rPr>
        <w:t>06.10.2026</w:t>
      </w:r>
      <w:r w:rsidRPr="00AD226C">
        <w:rPr>
          <w:rFonts w:ascii="Times New Roman" w:eastAsia="Times New Roman" w:hAnsi="Times New Roman" w:cs="Times New Roman"/>
          <w:sz w:val="24"/>
          <w:szCs w:val="24"/>
          <w:lang w:eastAsia="ru-RU"/>
        </w:rPr>
        <w:t>].</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Каждый из указанных в настоящей части способов является самостоятельным и достаточным способом официального опубликования муниципального правового акта.</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Днем официального опубликования муниципального правового акта является день его первой по времени публикации полного текста в периодическом печатном издании либо первого размещения полного текста в сетевом издании. Последующее опубликование муниципального правового акта в другом из указанных в настоящей части изданий не является условием его вступления в силу и не изменяет дату его официального опубликования, если иное прямо не предусмотрено федеральным законом.</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 xml:space="preserve">4.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его полный текст может быть опубликован в нескольких номерах. В этом случае днем официального опубликования является день выхода номера, в котором завершена публикация полного текста муниципального правового акта. Официальное опубликование </w:t>
      </w:r>
      <w:r w:rsidRPr="00AD226C">
        <w:rPr>
          <w:rFonts w:ascii="Times New Roman" w:eastAsia="Times New Roman" w:hAnsi="Times New Roman" w:cs="Times New Roman"/>
          <w:sz w:val="24"/>
          <w:szCs w:val="24"/>
          <w:lang w:eastAsia="ru-RU"/>
        </w:rPr>
        <w:lastRenderedPageBreak/>
        <w:t>муниципального нормативного правового акта в сокращенном виде или в изложении не допускается.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5. В случаях, когда федеральный закон связывает вступление муниципального правового акта в силу с его официальным опубликованием, иные способы обнародования не заменяют официальное опубликование. При этом несоблюдение срока или порядка дополнительного обнародования муниципального правового акта способами, не являющимися официальным опубликованием, не влияет на факт и дату его официального опубликования и не является дополнительным условием вступления муниципального правового акта в силу, если иное прямо не предусмотрено федеральным законом.</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6. При обнаружении ошибок, опечаток или иных неточностей, допущенных при официальном опубликовании муниципального правового акта, официально публикуется извещение соответствующего органа местного самоуправления либо должностного лица, принявшего (издавшего) муниципальный правовой акт, об исправлении допущенной неточности и подлинная редакция соответствующего положения. Исправление ошибок, опечаток или иных неточностей в подлиннике муниципального правового акта осуществляется путем внесения в него изменений в установленном порядке.</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7. Муниципальный правовой акт о внесении изменений и дополнений в муниципальный нормативный правовой акт подлежит официальному опубликованию в случаях, установленных федеральным законодательством и настоящим Уставом. Повторное официальное опубликование полного текста муниципального правового акта с учетом внесенных изменений осуществляется по решению принявшего (издавшего) его органа или должностного лица, если обязательность такого повторного опубликования прямо не установлена федеральным законом.</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8. Если федеральным законом для отдельных видов муниципальных правовых актов, документов или информации установлен специальный порядок или срок их опубликования, размещения либо иного обнародования, применяются требования федерального закона.»</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1.20. Часть 2 статьи 54 изложить в следующей редакции: «2. Постановка на учет бесхозяйного имущества и приобретение права муниципальной собственности на бесхозяйное имущество осуществляются в случаях и порядке, предусмотренных гражданским законодательством Российской Федерации.»</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1.21. В статье 66:</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абзац 2 части 1 признать утратившим силу;</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часть 2 изложить в следующей редакции: «2. От имени Байкальского муниципального образования муниципальные гарантии предоставляются администрацией Байкальского городского поселения. Право осуществления муниципальных заимствований от имени муниципального образования принадлежит администрации Байкальского городского поселения.»</w:t>
      </w:r>
    </w:p>
    <w:p w:rsidR="00AD226C" w:rsidRPr="00AD226C" w:rsidRDefault="00AD226C" w:rsidP="00AD226C">
      <w:pPr>
        <w:spacing w:after="0" w:line="240" w:lineRule="auto"/>
        <w:ind w:firstLine="709"/>
        <w:jc w:val="both"/>
        <w:rPr>
          <w:rFonts w:ascii="Times New Roman" w:eastAsia="Times New Roman" w:hAnsi="Times New Roman" w:cs="Times New Roman"/>
          <w:sz w:val="24"/>
          <w:szCs w:val="24"/>
          <w:lang w:eastAsia="ru-RU"/>
        </w:rPr>
      </w:pPr>
      <w:r w:rsidRPr="00AD226C">
        <w:rPr>
          <w:rFonts w:ascii="Times New Roman" w:eastAsia="Times New Roman" w:hAnsi="Times New Roman" w:cs="Times New Roman"/>
          <w:sz w:val="24"/>
          <w:szCs w:val="24"/>
          <w:lang w:eastAsia="ru-RU"/>
        </w:rPr>
        <w:t>1.22. В статье 70 абзац 3 изложить в следующей редакции: «Должности муниципальной службы подразделяются на высшие должности муниципальной службы, главные должности муниципальной службы, ведущие должности муниципальной службы, старшие должности муниципальной службы, младшие должности муниципальной службы.»</w:t>
      </w:r>
    </w:p>
    <w:p w:rsidR="003C2F53" w:rsidRPr="005C5A65" w:rsidRDefault="003C2F53" w:rsidP="003C2F53">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2. Главе Байкальского муниципального образования:</w:t>
      </w:r>
    </w:p>
    <w:p w:rsidR="003C2F53" w:rsidRPr="005C5A65" w:rsidRDefault="003C2F53" w:rsidP="003C2F53">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2.1 Направить изменения и дополнения в Устав Байкальского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3C2F53" w:rsidRPr="005C5A65" w:rsidRDefault="003C2F53" w:rsidP="003C2F53">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2.2. Опубликовать (обнародовать) настоящее решение в течение 7 дней после государственной регистрациив Управлении Министерства юстиции Российской Федерации по Иркутской области в газете «Байкальская газета» или в приложении                              к данному периодическому изданию и разместить на официальном сайте администрации Байкальского городского поселения Слюдянского района.</w:t>
      </w:r>
    </w:p>
    <w:p w:rsidR="003C2F53" w:rsidRPr="005C5A65" w:rsidRDefault="003C2F53" w:rsidP="00EB20EE">
      <w:pPr>
        <w:spacing w:after="0" w:line="240" w:lineRule="auto"/>
        <w:ind w:firstLine="709"/>
        <w:jc w:val="both"/>
        <w:rPr>
          <w:rFonts w:ascii="Times New Roman" w:eastAsia="Times New Roman" w:hAnsi="Times New Roman" w:cs="Times New Roman"/>
          <w:sz w:val="24"/>
          <w:szCs w:val="24"/>
          <w:lang w:eastAsia="ru-RU"/>
        </w:rPr>
      </w:pPr>
      <w:r w:rsidRPr="005C5A65">
        <w:rPr>
          <w:rFonts w:ascii="Times New Roman" w:eastAsia="Times New Roman" w:hAnsi="Times New Roman" w:cs="Times New Roman"/>
          <w:sz w:val="24"/>
          <w:szCs w:val="24"/>
          <w:lang w:eastAsia="ru-RU"/>
        </w:rPr>
        <w:t xml:space="preserve">3. Изменения и дополнения в Устав Байкальского муниципального образования вступают в силу со дня официального опубликования (обнародования) настоящего решения с реквизитами государственной регистрации. </w:t>
      </w:r>
    </w:p>
    <w:p w:rsidR="003C2F53" w:rsidRPr="003C2F53" w:rsidRDefault="003C2F53" w:rsidP="003C2F53">
      <w:pPr>
        <w:spacing w:after="0" w:line="240" w:lineRule="auto"/>
        <w:jc w:val="both"/>
        <w:rPr>
          <w:rFonts w:ascii="Times New Roman" w:eastAsia="Times New Roman" w:hAnsi="Times New Roman" w:cs="Times New Roman"/>
          <w:b/>
          <w:sz w:val="24"/>
          <w:szCs w:val="24"/>
          <w:lang w:eastAsia="ru-RU"/>
        </w:rPr>
      </w:pPr>
    </w:p>
    <w:p w:rsidR="003C2F53" w:rsidRPr="003C2F53" w:rsidRDefault="003C2F53" w:rsidP="003C2F53">
      <w:pPr>
        <w:spacing w:after="0" w:line="240" w:lineRule="auto"/>
        <w:jc w:val="both"/>
        <w:rPr>
          <w:rFonts w:ascii="Times New Roman" w:eastAsia="Times New Roman" w:hAnsi="Times New Roman" w:cs="Times New Roman"/>
          <w:b/>
          <w:sz w:val="24"/>
          <w:szCs w:val="24"/>
          <w:lang w:eastAsia="ru-RU"/>
        </w:rPr>
      </w:pPr>
      <w:r w:rsidRPr="003C2F53">
        <w:rPr>
          <w:rFonts w:ascii="Times New Roman" w:eastAsia="Times New Roman" w:hAnsi="Times New Roman" w:cs="Times New Roman"/>
          <w:b/>
          <w:sz w:val="24"/>
          <w:szCs w:val="24"/>
          <w:lang w:eastAsia="ru-RU"/>
        </w:rPr>
        <w:lastRenderedPageBreak/>
        <w:t xml:space="preserve">Председатель Думы </w:t>
      </w:r>
    </w:p>
    <w:p w:rsidR="003C2F53" w:rsidRPr="003C2F53" w:rsidRDefault="003C2F53" w:rsidP="003C2F53">
      <w:pPr>
        <w:spacing w:after="0" w:line="240" w:lineRule="auto"/>
        <w:jc w:val="both"/>
        <w:rPr>
          <w:rFonts w:ascii="Times New Roman" w:eastAsia="Times New Roman" w:hAnsi="Times New Roman" w:cs="Times New Roman"/>
          <w:b/>
          <w:sz w:val="24"/>
          <w:szCs w:val="24"/>
          <w:lang w:eastAsia="ru-RU"/>
        </w:rPr>
      </w:pPr>
      <w:r w:rsidRPr="003C2F53">
        <w:rPr>
          <w:rFonts w:ascii="Times New Roman" w:eastAsia="Times New Roman" w:hAnsi="Times New Roman" w:cs="Times New Roman"/>
          <w:b/>
          <w:sz w:val="24"/>
          <w:szCs w:val="24"/>
          <w:lang w:eastAsia="ru-RU"/>
        </w:rPr>
        <w:t>Байкальского городского поселения                                                                 Т.В. Астахова</w:t>
      </w:r>
    </w:p>
    <w:p w:rsidR="003C2F53" w:rsidRPr="003C2F53" w:rsidRDefault="003C2F53" w:rsidP="003C2F53">
      <w:pPr>
        <w:spacing w:after="0" w:line="240" w:lineRule="auto"/>
        <w:jc w:val="both"/>
        <w:rPr>
          <w:rFonts w:ascii="Times New Roman" w:eastAsia="Times New Roman" w:hAnsi="Times New Roman" w:cs="Times New Roman"/>
          <w:b/>
          <w:sz w:val="24"/>
          <w:szCs w:val="24"/>
          <w:lang w:eastAsia="ru-RU"/>
        </w:rPr>
      </w:pPr>
    </w:p>
    <w:p w:rsidR="003C2F53" w:rsidRPr="003C2F53" w:rsidRDefault="003C2F53" w:rsidP="003C2F53">
      <w:pPr>
        <w:spacing w:after="0" w:line="240" w:lineRule="auto"/>
        <w:jc w:val="both"/>
        <w:rPr>
          <w:rFonts w:ascii="Times New Roman" w:eastAsia="Times New Roman" w:hAnsi="Times New Roman" w:cs="Times New Roman"/>
          <w:b/>
          <w:sz w:val="24"/>
          <w:szCs w:val="24"/>
          <w:lang w:eastAsia="ru-RU"/>
        </w:rPr>
      </w:pPr>
    </w:p>
    <w:p w:rsidR="003C2F53" w:rsidRPr="003C2F53" w:rsidRDefault="00AD226C" w:rsidP="003C2F53">
      <w:pPr>
        <w:spacing w:after="0" w:line="240" w:lineRule="auto"/>
        <w:jc w:val="both"/>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Врио</w:t>
      </w:r>
      <w:proofErr w:type="spellEnd"/>
      <w:r>
        <w:rPr>
          <w:rFonts w:ascii="Times New Roman" w:eastAsia="Times New Roman" w:hAnsi="Times New Roman" w:cs="Times New Roman"/>
          <w:b/>
          <w:sz w:val="24"/>
          <w:szCs w:val="24"/>
          <w:lang w:eastAsia="ru-RU"/>
        </w:rPr>
        <w:t xml:space="preserve"> г</w:t>
      </w:r>
      <w:r w:rsidR="003C2F53" w:rsidRPr="003C2F53">
        <w:rPr>
          <w:rFonts w:ascii="Times New Roman" w:eastAsia="Times New Roman" w:hAnsi="Times New Roman" w:cs="Times New Roman"/>
          <w:b/>
          <w:sz w:val="24"/>
          <w:szCs w:val="24"/>
          <w:lang w:eastAsia="ru-RU"/>
        </w:rPr>
        <w:t>лав</w:t>
      </w:r>
      <w:r>
        <w:rPr>
          <w:rFonts w:ascii="Times New Roman" w:eastAsia="Times New Roman" w:hAnsi="Times New Roman" w:cs="Times New Roman"/>
          <w:b/>
          <w:sz w:val="24"/>
          <w:szCs w:val="24"/>
          <w:lang w:eastAsia="ru-RU"/>
        </w:rPr>
        <w:t>ы</w:t>
      </w:r>
      <w:r w:rsidR="003C2F53" w:rsidRPr="003C2F53">
        <w:rPr>
          <w:rFonts w:ascii="Times New Roman" w:eastAsia="Times New Roman" w:hAnsi="Times New Roman" w:cs="Times New Roman"/>
          <w:b/>
          <w:sz w:val="24"/>
          <w:szCs w:val="24"/>
          <w:lang w:eastAsia="ru-RU"/>
        </w:rPr>
        <w:t xml:space="preserve"> Байкальского </w:t>
      </w:r>
    </w:p>
    <w:p w:rsidR="00A856EF" w:rsidRPr="00384DA9" w:rsidRDefault="003C2F53" w:rsidP="00384DA9">
      <w:pPr>
        <w:spacing w:after="0" w:line="240" w:lineRule="auto"/>
        <w:jc w:val="both"/>
        <w:rPr>
          <w:rFonts w:ascii="Times New Roman" w:eastAsia="Times New Roman" w:hAnsi="Times New Roman" w:cs="Times New Roman"/>
          <w:b/>
          <w:sz w:val="24"/>
          <w:szCs w:val="24"/>
          <w:lang w:eastAsia="ru-RU"/>
        </w:rPr>
      </w:pPr>
      <w:r w:rsidRPr="003C2F53">
        <w:rPr>
          <w:rFonts w:ascii="Times New Roman" w:eastAsia="Times New Roman" w:hAnsi="Times New Roman" w:cs="Times New Roman"/>
          <w:b/>
          <w:sz w:val="24"/>
          <w:szCs w:val="24"/>
          <w:lang w:eastAsia="ru-RU"/>
        </w:rPr>
        <w:t xml:space="preserve">муниципального образования                                                                    </w:t>
      </w:r>
      <w:r w:rsidR="00AD226C">
        <w:rPr>
          <w:rFonts w:ascii="Times New Roman" w:eastAsia="Times New Roman" w:hAnsi="Times New Roman" w:cs="Times New Roman"/>
          <w:b/>
          <w:sz w:val="24"/>
          <w:szCs w:val="24"/>
          <w:lang w:eastAsia="ru-RU"/>
        </w:rPr>
        <w:t xml:space="preserve">Ю.А. </w:t>
      </w:r>
      <w:proofErr w:type="spellStart"/>
      <w:r w:rsidR="00AD226C">
        <w:rPr>
          <w:rFonts w:ascii="Times New Roman" w:eastAsia="Times New Roman" w:hAnsi="Times New Roman" w:cs="Times New Roman"/>
          <w:b/>
          <w:sz w:val="24"/>
          <w:szCs w:val="24"/>
          <w:lang w:eastAsia="ru-RU"/>
        </w:rPr>
        <w:t>Стробыкина</w:t>
      </w:r>
      <w:proofErr w:type="spellEnd"/>
    </w:p>
    <w:sectPr w:rsidR="00A856EF" w:rsidRPr="00384DA9" w:rsidSect="003C2F53">
      <w:pgSz w:w="11906" w:h="16838"/>
      <w:pgMar w:top="709"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A2743"/>
    <w:multiLevelType w:val="multilevel"/>
    <w:tmpl w:val="7FEC14E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D413E"/>
    <w:rsid w:val="00165DA0"/>
    <w:rsid w:val="00195E44"/>
    <w:rsid w:val="001B131B"/>
    <w:rsid w:val="001B27EF"/>
    <w:rsid w:val="00207C8A"/>
    <w:rsid w:val="00216245"/>
    <w:rsid w:val="00257D5D"/>
    <w:rsid w:val="002D413E"/>
    <w:rsid w:val="0030658B"/>
    <w:rsid w:val="0033130A"/>
    <w:rsid w:val="0033568E"/>
    <w:rsid w:val="00384DA9"/>
    <w:rsid w:val="003C2F53"/>
    <w:rsid w:val="00423569"/>
    <w:rsid w:val="00430374"/>
    <w:rsid w:val="004F41F2"/>
    <w:rsid w:val="005C5A65"/>
    <w:rsid w:val="0062749D"/>
    <w:rsid w:val="00652940"/>
    <w:rsid w:val="00670129"/>
    <w:rsid w:val="00691EBF"/>
    <w:rsid w:val="007A25B4"/>
    <w:rsid w:val="0089025D"/>
    <w:rsid w:val="008F5A10"/>
    <w:rsid w:val="0096542A"/>
    <w:rsid w:val="00975584"/>
    <w:rsid w:val="00A23A61"/>
    <w:rsid w:val="00A856EF"/>
    <w:rsid w:val="00AD226C"/>
    <w:rsid w:val="00B53FB1"/>
    <w:rsid w:val="00BC2FE3"/>
    <w:rsid w:val="00D25A43"/>
    <w:rsid w:val="00EB20EE"/>
    <w:rsid w:val="00F5623A"/>
    <w:rsid w:val="00F57BEA"/>
    <w:rsid w:val="00F971A7"/>
    <w:rsid w:val="00FB09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1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7C8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07C8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3242</Words>
  <Characters>18484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Секретарь</cp:lastModifiedBy>
  <cp:revision>7</cp:revision>
  <cp:lastPrinted>2026-10-29T08:08:00Z</cp:lastPrinted>
  <dcterms:created xsi:type="dcterms:W3CDTF">2026-10-23T00:40:00Z</dcterms:created>
  <dcterms:modified xsi:type="dcterms:W3CDTF">2026-10-30T05:35:00Z</dcterms:modified>
</cp:coreProperties>
</file>