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B88C8" w14:textId="183B73AF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bookmarkStart w:id="0" w:name="_GoBack"/>
      <w:bookmarkEnd w:id="0"/>
      <w:r w:rsidRPr="00517BD2">
        <w:rPr>
          <w:sz w:val="24"/>
          <w:szCs w:val="24"/>
        </w:rPr>
        <w:t>Приложение</w:t>
      </w:r>
    </w:p>
    <w:p w14:paraId="557B2298" w14:textId="78CCC91B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Протоколу № 2</w:t>
      </w:r>
      <w:r w:rsidR="000244F2">
        <w:rPr>
          <w:sz w:val="24"/>
          <w:szCs w:val="24"/>
        </w:rPr>
        <w:t>3</w:t>
      </w:r>
      <w:r>
        <w:rPr>
          <w:sz w:val="24"/>
          <w:szCs w:val="24"/>
        </w:rPr>
        <w:t xml:space="preserve"> от </w:t>
      </w:r>
      <w:r w:rsidRPr="006778DB">
        <w:rPr>
          <w:sz w:val="24"/>
          <w:szCs w:val="24"/>
        </w:rPr>
        <w:t>08.</w:t>
      </w:r>
      <w:r w:rsidR="003F48E1">
        <w:rPr>
          <w:sz w:val="24"/>
          <w:szCs w:val="24"/>
        </w:rPr>
        <w:t>09.</w:t>
      </w:r>
      <w:r w:rsidRPr="006778DB">
        <w:rPr>
          <w:sz w:val="24"/>
          <w:szCs w:val="24"/>
        </w:rPr>
        <w:t>2026</w:t>
      </w:r>
      <w:r w:rsidR="006778DB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</w:p>
    <w:p w14:paraId="6FEAF510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>заседания комиссии по приватизации</w:t>
      </w:r>
    </w:p>
    <w:p w14:paraId="23C84A78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имущества Байкальского</w:t>
      </w:r>
    </w:p>
    <w:p w14:paraId="55DDA766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муниципального образования</w:t>
      </w:r>
    </w:p>
    <w:p w14:paraId="336BCAAC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</w:t>
      </w:r>
    </w:p>
    <w:p w14:paraId="494B016D" w14:textId="77777777" w:rsidR="00FE2116" w:rsidRPr="00517BD2" w:rsidRDefault="00FE2116" w:rsidP="00FE2116">
      <w:pPr>
        <w:keepNext/>
        <w:keepLines/>
        <w:spacing w:after="0" w:line="259" w:lineRule="auto"/>
        <w:ind w:left="1940" w:right="0" w:firstLine="0"/>
        <w:jc w:val="left"/>
        <w:outlineLvl w:val="0"/>
        <w:rPr>
          <w:b/>
          <w:sz w:val="32"/>
        </w:rPr>
      </w:pPr>
    </w:p>
    <w:p w14:paraId="5D827D60" w14:textId="77777777" w:rsidR="00FE2116" w:rsidRPr="00517BD2" w:rsidRDefault="00FE2116" w:rsidP="00FE2116">
      <w:pPr>
        <w:keepNext/>
        <w:keepLines/>
        <w:spacing w:after="0" w:line="259" w:lineRule="auto"/>
        <w:ind w:left="1940" w:right="0" w:firstLine="0"/>
        <w:jc w:val="left"/>
        <w:outlineLvl w:val="0"/>
        <w:rPr>
          <w:sz w:val="24"/>
        </w:rPr>
      </w:pPr>
      <w:r w:rsidRPr="00517BD2">
        <w:rPr>
          <w:b/>
          <w:sz w:val="32"/>
        </w:rPr>
        <w:t xml:space="preserve">ИНФОРМАЦИОННОЕ СООБЩЕНИЕ  </w:t>
      </w:r>
    </w:p>
    <w:p w14:paraId="7210B05A" w14:textId="77777777" w:rsidR="00FE2116" w:rsidRPr="00517BD2" w:rsidRDefault="00FE2116" w:rsidP="00FE2116">
      <w:pPr>
        <w:spacing w:after="0" w:line="259" w:lineRule="auto"/>
        <w:ind w:left="56" w:right="0" w:firstLine="0"/>
        <w:jc w:val="center"/>
        <w:rPr>
          <w:sz w:val="24"/>
        </w:rPr>
      </w:pPr>
      <w:r w:rsidRPr="00517BD2">
        <w:rPr>
          <w:sz w:val="24"/>
        </w:rPr>
        <w:t xml:space="preserve"> </w:t>
      </w:r>
    </w:p>
    <w:p w14:paraId="054A5CCB" w14:textId="77777777" w:rsidR="00012886" w:rsidRPr="00517BD2" w:rsidRDefault="00FE2116" w:rsidP="00012886">
      <w:pPr>
        <w:spacing w:after="5" w:line="268" w:lineRule="auto"/>
        <w:ind w:left="0" w:right="0" w:firstLine="0"/>
        <w:jc w:val="center"/>
        <w:rPr>
          <w:sz w:val="24"/>
        </w:rPr>
      </w:pPr>
      <w:r w:rsidRPr="00517BD2">
        <w:rPr>
          <w:sz w:val="24"/>
        </w:rPr>
        <w:t xml:space="preserve">о продаже муниципального имущества Байкальского муниципального образования </w:t>
      </w:r>
    </w:p>
    <w:p w14:paraId="10D68109" w14:textId="178FE386" w:rsidR="00FE2116" w:rsidRPr="00517BD2" w:rsidRDefault="00BA1AB8" w:rsidP="00012886">
      <w:pPr>
        <w:spacing w:after="5" w:line="268" w:lineRule="auto"/>
        <w:ind w:left="0" w:right="0" w:firstLine="0"/>
        <w:jc w:val="center"/>
        <w:rPr>
          <w:sz w:val="24"/>
        </w:rPr>
      </w:pPr>
      <w:r w:rsidRPr="00517BD2">
        <w:rPr>
          <w:sz w:val="24"/>
        </w:rPr>
        <w:t xml:space="preserve">– </w:t>
      </w:r>
      <w:r w:rsidR="000244F2" w:rsidRPr="000244F2">
        <w:rPr>
          <w:sz w:val="24"/>
        </w:rPr>
        <w:t>КО-520 ВАКУУМНАЯ</w:t>
      </w:r>
    </w:p>
    <w:p w14:paraId="3D08B88F" w14:textId="77777777" w:rsidR="00E9536A" w:rsidRPr="00517BD2" w:rsidRDefault="00E9536A" w:rsidP="00012886">
      <w:pPr>
        <w:spacing w:after="5" w:line="268" w:lineRule="auto"/>
        <w:ind w:left="0" w:right="0" w:firstLine="0"/>
        <w:jc w:val="center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49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5A2FB07F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ECF8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1. Наименование органа местного самоуправления, принявшего решение об условиях приватизации имущества, реквизиты указанного решения. </w:t>
            </w:r>
          </w:p>
        </w:tc>
      </w:tr>
      <w:tr w:rsidR="00FE2116" w:rsidRPr="00517BD2" w14:paraId="6A33A70B" w14:textId="77777777" w:rsidTr="00436335">
        <w:trPr>
          <w:trHeight w:val="93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E022" w14:textId="77777777" w:rsidR="00FE2116" w:rsidRPr="001818B6" w:rsidRDefault="00FE2116" w:rsidP="00FE2116">
            <w:pPr>
              <w:spacing w:after="20" w:line="240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 xml:space="preserve">Наименование продавца муниципального имущества: Администрация Байкальского городского поселения. </w:t>
            </w:r>
          </w:p>
          <w:p w14:paraId="32614B67" w14:textId="77777777" w:rsidR="00436335" w:rsidRPr="001818B6" w:rsidRDefault="00436335" w:rsidP="00436335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Орган местного самоуправления, принявший решение об условиях приватизации имущества: Администрация Байкальского городского поселения.</w:t>
            </w:r>
          </w:p>
          <w:p w14:paraId="59968988" w14:textId="4034A2AC" w:rsidR="00436335" w:rsidRPr="001818B6" w:rsidRDefault="00436335" w:rsidP="00436335">
            <w:pPr>
              <w:spacing w:after="0" w:line="276" w:lineRule="auto"/>
              <w:ind w:left="0" w:right="0" w:firstLine="663"/>
              <w:rPr>
                <w:sz w:val="24"/>
              </w:rPr>
            </w:pPr>
            <w:r>
              <w:rPr>
                <w:sz w:val="24"/>
              </w:rPr>
              <w:t xml:space="preserve">Реквизиты решения об условиях приватизации имущества: постановление администрации Байкальского городского поселения от «___» </w:t>
            </w:r>
            <w:r w:rsidR="003F48E1">
              <w:rPr>
                <w:sz w:val="24"/>
              </w:rPr>
              <w:t>сентября</w:t>
            </w:r>
            <w:r>
              <w:rPr>
                <w:sz w:val="24"/>
              </w:rPr>
              <w:t xml:space="preserve"> 2026 г. № ___-п «Об утверждении Решения об условиях приватизации муниципального имущества – </w:t>
            </w:r>
            <w:r w:rsidR="000244F2" w:rsidRPr="000244F2">
              <w:rPr>
                <w:sz w:val="24"/>
              </w:rPr>
              <w:t>КО-520 ВАКУУМНАЯ</w:t>
            </w:r>
            <w:r w:rsidRPr="006778DB">
              <w:rPr>
                <w:sz w:val="24"/>
              </w:rPr>
              <w:t>.</w:t>
            </w:r>
          </w:p>
          <w:p w14:paraId="07AD7D0E" w14:textId="2BC38D40" w:rsidR="00FE2116" w:rsidRPr="001818B6" w:rsidRDefault="00FE2116" w:rsidP="00FE2116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Место нахождения: 665930, Российская Федерация, Иркутская область, Слюдянский район, г. Байкальск, мкр. Южный, кв. 3, д. 16.</w:t>
            </w:r>
          </w:p>
          <w:p w14:paraId="25A32993" w14:textId="214BCC48" w:rsidR="00FE2116" w:rsidRPr="001818B6" w:rsidRDefault="00FE2116" w:rsidP="00FE2116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 xml:space="preserve">Сайт продавца муниципального имущества в сети "Интернет": </w:t>
            </w:r>
            <w:hyperlink r:id="rId8" w:history="1"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http</w:t>
              </w:r>
              <w:r w:rsidR="003C1183" w:rsidRPr="001818B6">
                <w:rPr>
                  <w:rStyle w:val="a6"/>
                  <w:shd w:val="clear" w:color="auto" w:fill="FFFFFF"/>
                </w:rPr>
                <w:t>://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gorod</w:t>
              </w:r>
              <w:r w:rsidR="003C1183" w:rsidRPr="001818B6">
                <w:rPr>
                  <w:rStyle w:val="a6"/>
                  <w:shd w:val="clear" w:color="auto" w:fill="FFFFFF"/>
                </w:rPr>
                <w:t>-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baikalsk</w:t>
              </w:r>
              <w:r w:rsidR="003C1183" w:rsidRPr="001818B6">
                <w:rPr>
                  <w:rStyle w:val="a6"/>
                  <w:shd w:val="clear" w:color="auto" w:fill="FFFFFF"/>
                </w:rPr>
                <w:t>.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r</w:t>
              </w:r>
              <w:r w:rsidR="003C1183" w:rsidRPr="001818B6">
                <w:rPr>
                  <w:rStyle w:val="a6"/>
                  <w:shd w:val="clear" w:color="auto" w:fill="FFFFFF"/>
                </w:rPr>
                <w:t>u</w:t>
              </w:r>
            </w:hyperlink>
            <w:r w:rsidRPr="001818B6">
              <w:rPr>
                <w:color w:val="auto"/>
                <w:sz w:val="24"/>
                <w:u w:val="single"/>
              </w:rPr>
              <w:t>.</w:t>
            </w:r>
            <w:r w:rsidRPr="001818B6">
              <w:rPr>
                <w:color w:val="auto"/>
                <w:sz w:val="24"/>
              </w:rPr>
              <w:t xml:space="preserve"> </w:t>
            </w:r>
            <w:hyperlink r:id="rId9">
              <w:r w:rsidRPr="001818B6">
                <w:rPr>
                  <w:color w:val="auto"/>
                  <w:sz w:val="24"/>
                </w:rPr>
                <w:t xml:space="preserve"> </w:t>
              </w:r>
            </w:hyperlink>
            <w:r w:rsidRPr="001818B6">
              <w:rPr>
                <w:sz w:val="24"/>
              </w:rPr>
              <w:t xml:space="preserve">Телефон: 8 (39542)32157.  </w:t>
            </w:r>
          </w:p>
          <w:p w14:paraId="7F7EBBAC" w14:textId="77777777" w:rsidR="00FE2116" w:rsidRPr="001818B6" w:rsidRDefault="00FE2116" w:rsidP="00FE2116">
            <w:pPr>
              <w:spacing w:after="25" w:line="240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Электронная почта: oumi@admbaik.ru.</w:t>
            </w:r>
          </w:p>
          <w:p w14:paraId="3BF2BC6E" w14:textId="1B29BCE2" w:rsidR="00FE2116" w:rsidRPr="001818B6" w:rsidRDefault="00436335" w:rsidP="00436335">
            <w:pPr>
              <w:spacing w:after="0" w:line="240" w:lineRule="auto"/>
              <w:ind w:left="0" w:right="107" w:firstLine="663"/>
              <w:rPr>
                <w:sz w:val="24"/>
              </w:rPr>
            </w:pPr>
            <w:r w:rsidRPr="001818B6">
              <w:rPr>
                <w:sz w:val="24"/>
              </w:rPr>
              <w:t>Аукцион проводится в соответствии с Гражданским кодексом Российской Федерации, Федеральным законом от 21.12.2001 № 178-ФЗ «О приватизации государственного и муниципального имущества», Федеральным законом от 26.07.2006 № 135-ФЗ «О защите конкуренции», Федеральным законом от 29.07.1998 № 135-ФЗ «Об оценочной деятельности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постановлением администрации Байкальского городского поселения № 984-п от 19.10.2023г. «Об утверждении состава и Положения комиссии по приватизации муниципального имущества Байкальского муниципального образования», постановлением № 491-п от 08.10.2025г. «О внесении изменений в постановление администрации Байкальского городского поселения от 19.10.2023 № 984-п «Об утверждении состава и Положения комиссии по приватизации муниципального имущества Байкальского муниципального образования»»,  на основании Прогнозного плана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от 12.05.2026г. № 30-5гд «О внесении изменений в Прогнозный план (программы)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№ 57-5гд от 30.10.2025г.».</w:t>
            </w:r>
          </w:p>
        </w:tc>
      </w:tr>
      <w:tr w:rsidR="00FE2116" w:rsidRPr="00517BD2" w14:paraId="3706E42E" w14:textId="77777777" w:rsidTr="008F00AB">
        <w:trPr>
          <w:trHeight w:val="56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3E17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2. </w:t>
            </w:r>
            <w:r w:rsidRPr="00517BD2">
              <w:rPr>
                <w:b/>
                <w:sz w:val="24"/>
              </w:rPr>
              <w:t>Наименование имущества и иные позволяющие его индивидуализировать сведения (характеристика имущества):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47071943" w14:textId="77777777" w:rsidTr="008F00AB">
        <w:trPr>
          <w:trHeight w:val="60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7ACD" w14:textId="2DF55C68" w:rsidR="00FE2116" w:rsidRPr="00080CAE" w:rsidRDefault="000244F2" w:rsidP="00B64092">
            <w:pPr>
              <w:numPr>
                <w:ilvl w:val="0"/>
                <w:numId w:val="1"/>
              </w:numPr>
              <w:tabs>
                <w:tab w:val="left" w:pos="1020"/>
              </w:tabs>
              <w:spacing w:after="0" w:line="292" w:lineRule="auto"/>
              <w:ind w:right="56" w:firstLine="736"/>
              <w:jc w:val="left"/>
              <w:rPr>
                <w:sz w:val="24"/>
              </w:rPr>
            </w:pPr>
            <w:r w:rsidRPr="00080CAE">
              <w:rPr>
                <w:sz w:val="24"/>
              </w:rPr>
              <w:lastRenderedPageBreak/>
              <w:t xml:space="preserve">КО-520 ВАКУУМНАЯ </w:t>
            </w:r>
            <w:r w:rsidR="00FE2116" w:rsidRPr="00080CAE">
              <w:rPr>
                <w:sz w:val="24"/>
              </w:rPr>
              <w:t xml:space="preserve">(далее Объект). </w:t>
            </w:r>
          </w:p>
          <w:p w14:paraId="54315CC4" w14:textId="164D40E6" w:rsidR="00EE4017" w:rsidRPr="00080CAE" w:rsidRDefault="00B64092" w:rsidP="00B64092">
            <w:pPr>
              <w:spacing w:after="0" w:line="292" w:lineRule="auto"/>
              <w:ind w:left="0" w:right="56" w:firstLine="736"/>
              <w:rPr>
                <w:sz w:val="24"/>
              </w:rPr>
            </w:pPr>
            <w:r w:rsidRPr="00080CAE">
              <w:rPr>
                <w:sz w:val="24"/>
              </w:rPr>
              <w:t>Наименование (т</w:t>
            </w:r>
            <w:r w:rsidR="00EE4017" w:rsidRPr="00080CAE">
              <w:rPr>
                <w:sz w:val="24"/>
              </w:rPr>
              <w:t>ип транспортного средства</w:t>
            </w:r>
            <w:r w:rsidRPr="00080CAE">
              <w:rPr>
                <w:sz w:val="24"/>
              </w:rPr>
              <w:t>)</w:t>
            </w:r>
            <w:r w:rsidR="00EE4017" w:rsidRPr="00080CAE">
              <w:rPr>
                <w:sz w:val="24"/>
              </w:rPr>
              <w:t xml:space="preserve"> - </w:t>
            </w:r>
            <w:r w:rsidR="00DF3A57" w:rsidRPr="00080CAE">
              <w:rPr>
                <w:sz w:val="24"/>
              </w:rPr>
              <w:t>специализированная</w:t>
            </w:r>
            <w:r w:rsidR="00EE4017" w:rsidRPr="00080CAE">
              <w:rPr>
                <w:bCs/>
                <w:iCs/>
                <w:sz w:val="24"/>
              </w:rPr>
              <w:t xml:space="preserve">, марка, модель транспортного средства - </w:t>
            </w:r>
            <w:r w:rsidR="00492243" w:rsidRPr="00080CAE">
              <w:rPr>
                <w:bCs/>
                <w:iCs/>
                <w:sz w:val="24"/>
              </w:rPr>
              <w:t>КО-520 ВАКУУМНАЯ</w:t>
            </w:r>
            <w:r w:rsidR="00EE4017" w:rsidRPr="00080CAE">
              <w:rPr>
                <w:bCs/>
                <w:iCs/>
                <w:sz w:val="24"/>
              </w:rPr>
              <w:t>,</w:t>
            </w:r>
            <w:r w:rsidR="00EE4017" w:rsidRPr="00080CAE">
              <w:rPr>
                <w:sz w:val="24"/>
              </w:rPr>
              <w:t xml:space="preserve"> </w:t>
            </w:r>
            <w:r w:rsidR="00EE4017" w:rsidRPr="00080CAE">
              <w:rPr>
                <w:bCs/>
                <w:iCs/>
                <w:sz w:val="24"/>
              </w:rPr>
              <w:t>год изготовления</w:t>
            </w:r>
            <w:r w:rsidRPr="00080CAE">
              <w:rPr>
                <w:bCs/>
                <w:iCs/>
                <w:sz w:val="24"/>
              </w:rPr>
              <w:t xml:space="preserve"> 20</w:t>
            </w:r>
            <w:r w:rsidR="00492243" w:rsidRPr="00080CAE">
              <w:rPr>
                <w:bCs/>
                <w:iCs/>
                <w:sz w:val="24"/>
              </w:rPr>
              <w:t>00</w:t>
            </w:r>
            <w:r w:rsidR="00EE4017" w:rsidRPr="00080CAE">
              <w:rPr>
                <w:bCs/>
                <w:iCs/>
                <w:sz w:val="24"/>
              </w:rPr>
              <w:t>, идентификационный номер (</w:t>
            </w:r>
            <w:r w:rsidR="00EE4017" w:rsidRPr="00080CAE">
              <w:rPr>
                <w:bCs/>
                <w:iCs/>
                <w:sz w:val="24"/>
                <w:lang w:val="en-US"/>
              </w:rPr>
              <w:t>VIN</w:t>
            </w:r>
            <w:r w:rsidR="00EE4017" w:rsidRPr="00080CAE">
              <w:rPr>
                <w:bCs/>
                <w:iCs/>
                <w:sz w:val="24"/>
              </w:rPr>
              <w:t xml:space="preserve">) </w:t>
            </w:r>
            <w:r w:rsidR="00492243" w:rsidRPr="00080CAE">
              <w:rPr>
                <w:bCs/>
                <w:iCs/>
                <w:sz w:val="24"/>
                <w:lang w:val="en-US"/>
              </w:rPr>
              <w:t>XVL</w:t>
            </w:r>
            <w:r w:rsidR="00492243" w:rsidRPr="00080CAE">
              <w:rPr>
                <w:bCs/>
                <w:iCs/>
                <w:sz w:val="24"/>
              </w:rPr>
              <w:t>482320</w:t>
            </w:r>
            <w:r w:rsidR="00492243" w:rsidRPr="00080CAE">
              <w:rPr>
                <w:bCs/>
                <w:iCs/>
                <w:sz w:val="24"/>
                <w:lang w:val="en-US"/>
              </w:rPr>
              <w:t>Y</w:t>
            </w:r>
            <w:r w:rsidR="00492243" w:rsidRPr="00080CAE">
              <w:rPr>
                <w:bCs/>
                <w:iCs/>
                <w:sz w:val="24"/>
              </w:rPr>
              <w:t>0000151</w:t>
            </w:r>
            <w:r w:rsidR="00EE4017" w:rsidRPr="00080CAE">
              <w:rPr>
                <w:bCs/>
                <w:iCs/>
                <w:sz w:val="24"/>
              </w:rPr>
              <w:t>,</w:t>
            </w:r>
            <w:r w:rsidRPr="00080CAE">
              <w:rPr>
                <w:bCs/>
                <w:iCs/>
                <w:sz w:val="24"/>
              </w:rPr>
              <w:t xml:space="preserve"> </w:t>
            </w:r>
            <w:r w:rsidR="00EE4017" w:rsidRPr="00080CAE">
              <w:rPr>
                <w:bCs/>
                <w:iCs/>
                <w:sz w:val="24"/>
              </w:rPr>
              <w:t xml:space="preserve">модель, № двигателя </w:t>
            </w:r>
            <w:r w:rsidR="00492243" w:rsidRPr="00080CAE">
              <w:rPr>
                <w:bCs/>
                <w:iCs/>
                <w:sz w:val="24"/>
              </w:rPr>
              <w:t>508004</w:t>
            </w:r>
            <w:r w:rsidR="00492243" w:rsidRPr="00080CAE">
              <w:rPr>
                <w:bCs/>
                <w:iCs/>
                <w:sz w:val="24"/>
                <w:lang w:val="en-US"/>
              </w:rPr>
              <w:t>Y</w:t>
            </w:r>
            <w:r w:rsidR="00492243" w:rsidRPr="00080CAE">
              <w:rPr>
                <w:bCs/>
                <w:iCs/>
                <w:sz w:val="24"/>
              </w:rPr>
              <w:t>238067</w:t>
            </w:r>
            <w:r w:rsidR="00EE4017" w:rsidRPr="00080CAE">
              <w:rPr>
                <w:bCs/>
                <w:iCs/>
                <w:sz w:val="24"/>
              </w:rPr>
              <w:t xml:space="preserve">, кузов № </w:t>
            </w:r>
            <w:r w:rsidR="00492243" w:rsidRPr="00080CAE">
              <w:rPr>
                <w:bCs/>
                <w:iCs/>
                <w:sz w:val="24"/>
              </w:rPr>
              <w:t>БН</w:t>
            </w:r>
            <w:r w:rsidR="00EE4017" w:rsidRPr="00080CAE">
              <w:rPr>
                <w:bCs/>
                <w:iCs/>
                <w:sz w:val="24"/>
              </w:rPr>
              <w:t>,</w:t>
            </w:r>
            <w:r w:rsidR="00492243" w:rsidRPr="00080CAE">
              <w:rPr>
                <w:bCs/>
                <w:iCs/>
                <w:sz w:val="24"/>
              </w:rPr>
              <w:t xml:space="preserve"> шасси (рама) № 4333</w:t>
            </w:r>
            <w:r w:rsidR="00080CAE" w:rsidRPr="00080CAE">
              <w:rPr>
                <w:bCs/>
                <w:iCs/>
                <w:sz w:val="24"/>
              </w:rPr>
              <w:t>6</w:t>
            </w:r>
            <w:r w:rsidR="00492243" w:rsidRPr="00080CAE">
              <w:rPr>
                <w:bCs/>
                <w:iCs/>
                <w:sz w:val="24"/>
              </w:rPr>
              <w:t>2</w:t>
            </w:r>
            <w:r w:rsidR="00492243" w:rsidRPr="00080CAE">
              <w:rPr>
                <w:bCs/>
                <w:iCs/>
                <w:sz w:val="24"/>
                <w:lang w:val="en-US"/>
              </w:rPr>
              <w:t>Y</w:t>
            </w:r>
            <w:r w:rsidR="00492243" w:rsidRPr="00080CAE">
              <w:rPr>
                <w:bCs/>
                <w:iCs/>
                <w:sz w:val="24"/>
              </w:rPr>
              <w:t>3447877,</w:t>
            </w:r>
            <w:r w:rsidR="00EE4017" w:rsidRPr="00080CAE">
              <w:rPr>
                <w:bCs/>
                <w:iCs/>
                <w:sz w:val="24"/>
              </w:rPr>
              <w:t xml:space="preserve"> цвет кузова – белый, тип двигателя</w:t>
            </w:r>
            <w:r w:rsidRPr="00080CAE">
              <w:rPr>
                <w:bCs/>
                <w:iCs/>
                <w:sz w:val="24"/>
              </w:rPr>
              <w:t xml:space="preserve"> -</w:t>
            </w:r>
            <w:r w:rsidR="00EE4017" w:rsidRPr="00080CAE">
              <w:rPr>
                <w:bCs/>
                <w:iCs/>
                <w:sz w:val="24"/>
              </w:rPr>
              <w:t xml:space="preserve"> </w:t>
            </w:r>
            <w:r w:rsidR="00492243" w:rsidRPr="00080CAE">
              <w:rPr>
                <w:bCs/>
                <w:iCs/>
                <w:sz w:val="24"/>
              </w:rPr>
              <w:t>бензиновый</w:t>
            </w:r>
            <w:r w:rsidR="00EE4017" w:rsidRPr="00080CAE">
              <w:rPr>
                <w:bCs/>
                <w:iCs/>
                <w:sz w:val="24"/>
              </w:rPr>
              <w:t xml:space="preserve">, паспорт транспортного средства: </w:t>
            </w:r>
            <w:r w:rsidR="00492243" w:rsidRPr="00080CAE">
              <w:rPr>
                <w:bCs/>
                <w:iCs/>
                <w:sz w:val="24"/>
              </w:rPr>
              <w:t>38 МХ 595418</w:t>
            </w:r>
            <w:r w:rsidRPr="00080CAE">
              <w:rPr>
                <w:bCs/>
                <w:iCs/>
                <w:sz w:val="24"/>
              </w:rPr>
              <w:t xml:space="preserve">, </w:t>
            </w:r>
            <w:r w:rsidR="00EE4017" w:rsidRPr="00080CAE">
              <w:rPr>
                <w:sz w:val="24"/>
              </w:rPr>
              <w:t xml:space="preserve">государственный регистрационный знак: </w:t>
            </w:r>
            <w:r w:rsidR="0090170F" w:rsidRPr="00080CAE">
              <w:rPr>
                <w:sz w:val="24"/>
              </w:rPr>
              <w:t>О916</w:t>
            </w:r>
            <w:r w:rsidRPr="00080CAE">
              <w:rPr>
                <w:sz w:val="24"/>
              </w:rPr>
              <w:t>У</w:t>
            </w:r>
            <w:r w:rsidR="0090170F" w:rsidRPr="00080CAE">
              <w:rPr>
                <w:sz w:val="24"/>
              </w:rPr>
              <w:t>В</w:t>
            </w:r>
            <w:r w:rsidRPr="00080CAE">
              <w:rPr>
                <w:sz w:val="24"/>
              </w:rPr>
              <w:t>38.</w:t>
            </w:r>
          </w:p>
          <w:p w14:paraId="3073C343" w14:textId="77777777" w:rsidR="00F97FAD" w:rsidRDefault="00914FF4" w:rsidP="00F97FAD">
            <w:pPr>
              <w:spacing w:after="0" w:line="292" w:lineRule="auto"/>
              <w:ind w:left="0" w:right="56" w:firstLine="736"/>
              <w:rPr>
                <w:sz w:val="24"/>
              </w:rPr>
            </w:pPr>
            <w:r w:rsidRPr="00080CAE">
              <w:rPr>
                <w:sz w:val="24"/>
              </w:rPr>
              <w:t xml:space="preserve">Объект принадлежит Продавцу на основании </w:t>
            </w:r>
            <w:r w:rsidR="00080CAE" w:rsidRPr="00080CAE">
              <w:rPr>
                <w:sz w:val="24"/>
              </w:rPr>
              <w:t>закона Иркутской области от 11 мая 2010 г. N 28-ОЗ "О внесении изменений в Закон Иркутской области "О разграничении имущества, находящегося в муниципальной собственности, между муниципальным образованием Слюдянский район и вновь образованными в его границах муниципальными образованиями"</w:t>
            </w:r>
            <w:r w:rsidRPr="00080CAE">
              <w:rPr>
                <w:sz w:val="24"/>
              </w:rPr>
              <w:t>, что подтверждается па</w:t>
            </w:r>
            <w:r w:rsidR="0090170F" w:rsidRPr="00080CAE">
              <w:rPr>
                <w:sz w:val="24"/>
              </w:rPr>
              <w:t>спортом транспортного средства 38</w:t>
            </w:r>
            <w:r w:rsidRPr="00080CAE">
              <w:rPr>
                <w:sz w:val="24"/>
              </w:rPr>
              <w:t xml:space="preserve"> М</w:t>
            </w:r>
            <w:r w:rsidR="0090170F" w:rsidRPr="00080CAE">
              <w:rPr>
                <w:sz w:val="24"/>
              </w:rPr>
              <w:t>Х 595418</w:t>
            </w:r>
            <w:r w:rsidRPr="00080CAE">
              <w:rPr>
                <w:sz w:val="24"/>
              </w:rPr>
              <w:t xml:space="preserve"> от </w:t>
            </w:r>
            <w:r w:rsidR="0090170F" w:rsidRPr="00080CAE">
              <w:rPr>
                <w:sz w:val="24"/>
              </w:rPr>
              <w:t>31</w:t>
            </w:r>
            <w:r w:rsidRPr="00080CAE">
              <w:rPr>
                <w:sz w:val="24"/>
              </w:rPr>
              <w:t>.12.201</w:t>
            </w:r>
            <w:r w:rsidR="0090170F" w:rsidRPr="00080CAE">
              <w:rPr>
                <w:sz w:val="24"/>
              </w:rPr>
              <w:t>0</w:t>
            </w:r>
            <w:r w:rsidRPr="00080CAE">
              <w:rPr>
                <w:sz w:val="24"/>
              </w:rPr>
              <w:t>г.</w:t>
            </w:r>
            <w:r w:rsidR="00FE2116" w:rsidRPr="00080CAE">
              <w:rPr>
                <w:sz w:val="24"/>
              </w:rPr>
              <w:t xml:space="preserve"> </w:t>
            </w:r>
          </w:p>
          <w:p w14:paraId="543D1979" w14:textId="305E65CA" w:rsidR="00FE2116" w:rsidRPr="00080CAE" w:rsidRDefault="00FE2116" w:rsidP="00F97FAD">
            <w:pPr>
              <w:spacing w:after="0" w:line="292" w:lineRule="auto"/>
              <w:ind w:left="0" w:right="56" w:firstLine="736"/>
              <w:rPr>
                <w:sz w:val="24"/>
              </w:rPr>
            </w:pPr>
            <w:r w:rsidRPr="00080CAE">
              <w:rPr>
                <w:sz w:val="24"/>
              </w:rPr>
              <w:t>Объект свободен от любых имущественных прав и претензий третьих лиц, не заложен, не находится под арестом, запретом или залогом.</w:t>
            </w:r>
          </w:p>
        </w:tc>
      </w:tr>
      <w:tr w:rsidR="00FE2116" w:rsidRPr="00517BD2" w14:paraId="031016B2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052A" w14:textId="77777777" w:rsidR="00FE2116" w:rsidRPr="00080CAE" w:rsidRDefault="00FE2116" w:rsidP="00FE211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080CAE">
              <w:rPr>
                <w:sz w:val="24"/>
              </w:rPr>
              <w:t xml:space="preserve">3. </w:t>
            </w:r>
            <w:r w:rsidRPr="00080CAE">
              <w:rPr>
                <w:b/>
                <w:sz w:val="24"/>
              </w:rPr>
              <w:t xml:space="preserve">Способ приватизации имущества: </w:t>
            </w:r>
            <w:r w:rsidRPr="00080CAE">
              <w:rPr>
                <w:sz w:val="24"/>
              </w:rPr>
              <w:t xml:space="preserve"> </w:t>
            </w:r>
          </w:p>
        </w:tc>
      </w:tr>
      <w:tr w:rsidR="00FE2116" w:rsidRPr="00517BD2" w14:paraId="015A29F3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5680" w14:textId="77777777" w:rsidR="00FE2116" w:rsidRPr="00517BD2" w:rsidRDefault="00FE2116" w:rsidP="00FE2116">
            <w:pPr>
              <w:tabs>
                <w:tab w:val="left" w:pos="0"/>
                <w:tab w:val="left" w:pos="567"/>
              </w:tabs>
              <w:spacing w:after="20" w:line="240" w:lineRule="auto"/>
              <w:ind w:left="0" w:right="112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продажа муниципального имущества в электронной форме путем проведения аукциона с открытой формой подачи предложений о цене имущества; </w:t>
            </w:r>
          </w:p>
        </w:tc>
      </w:tr>
      <w:tr w:rsidR="00FE2116" w:rsidRPr="00517BD2" w14:paraId="7AC0B5EA" w14:textId="77777777" w:rsidTr="008F00AB"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F14B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 </w:t>
            </w:r>
            <w:r w:rsidRPr="00517BD2">
              <w:rPr>
                <w:b/>
                <w:sz w:val="24"/>
              </w:rPr>
              <w:t>Начальная цена продажи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1D1DE6A" w14:textId="77777777" w:rsidTr="008F00AB">
        <w:trPr>
          <w:trHeight w:val="28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DE59" w14:textId="18C0F9FA" w:rsidR="00FE2116" w:rsidRPr="00517BD2" w:rsidRDefault="0090170F" w:rsidP="0090170F">
            <w:pPr>
              <w:tabs>
                <w:tab w:val="left" w:pos="567"/>
              </w:tabs>
              <w:spacing w:after="0" w:line="240" w:lineRule="auto"/>
              <w:ind w:left="0" w:right="297" w:firstLine="0"/>
              <w:rPr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  <w:r w:rsidR="00E9536A" w:rsidRPr="00517BD2">
              <w:rPr>
                <w:b/>
                <w:bCs/>
                <w:sz w:val="24"/>
              </w:rPr>
              <w:t>0</w:t>
            </w:r>
            <w:r w:rsidR="00FE2116" w:rsidRPr="00517BD2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25</w:t>
            </w:r>
            <w:r w:rsidR="00E5686D" w:rsidRPr="00517BD2">
              <w:rPr>
                <w:b/>
                <w:bCs/>
                <w:sz w:val="24"/>
              </w:rPr>
              <w:t>0</w:t>
            </w:r>
            <w:r w:rsidR="00FE2116" w:rsidRPr="00517BD2">
              <w:rPr>
                <w:sz w:val="24"/>
              </w:rPr>
              <w:t xml:space="preserve"> (</w:t>
            </w:r>
            <w:r>
              <w:rPr>
                <w:sz w:val="24"/>
              </w:rPr>
              <w:t>Двадцать</w:t>
            </w:r>
            <w:r w:rsidR="00FE2116" w:rsidRPr="00517BD2">
              <w:rPr>
                <w:sz w:val="24"/>
              </w:rPr>
              <w:t xml:space="preserve"> тысяч</w:t>
            </w:r>
            <w:r>
              <w:rPr>
                <w:sz w:val="24"/>
              </w:rPr>
              <w:t xml:space="preserve"> двести пятьдесят</w:t>
            </w:r>
            <w:r w:rsidR="00FE2116" w:rsidRPr="00517BD2">
              <w:rPr>
                <w:sz w:val="24"/>
              </w:rPr>
              <w:t xml:space="preserve">) рублей 00 коп. (с учётом НДС), согласно отчёту № </w:t>
            </w:r>
            <w:r w:rsidR="00FD458B" w:rsidRPr="00517BD2">
              <w:rPr>
                <w:sz w:val="24"/>
              </w:rPr>
              <w:t>15</w:t>
            </w:r>
            <w:r w:rsidR="00E9536A" w:rsidRPr="00517BD2">
              <w:rPr>
                <w:sz w:val="24"/>
              </w:rPr>
              <w:t>23</w:t>
            </w:r>
            <w:r w:rsidR="00FD458B" w:rsidRPr="00517BD2">
              <w:rPr>
                <w:sz w:val="24"/>
              </w:rPr>
              <w:t>/</w:t>
            </w:r>
            <w:r>
              <w:rPr>
                <w:sz w:val="24"/>
              </w:rPr>
              <w:t>2</w:t>
            </w:r>
            <w:r w:rsidR="00FE2116" w:rsidRPr="00517BD2">
              <w:rPr>
                <w:sz w:val="24"/>
              </w:rPr>
              <w:t xml:space="preserve"> об оценке рыночной стоимости </w:t>
            </w:r>
            <w:r w:rsidR="00E9536A" w:rsidRPr="00517BD2">
              <w:rPr>
                <w:sz w:val="24"/>
              </w:rPr>
              <w:t xml:space="preserve">транспортного средства </w:t>
            </w:r>
            <w:r>
              <w:rPr>
                <w:sz w:val="24"/>
              </w:rPr>
              <w:t>машина вакуумная КО-520</w:t>
            </w:r>
            <w:r w:rsidR="00E9536A" w:rsidRPr="00517BD2">
              <w:rPr>
                <w:sz w:val="24"/>
              </w:rPr>
              <w:t>,</w:t>
            </w:r>
            <w:r>
              <w:rPr>
                <w:sz w:val="24"/>
              </w:rPr>
              <w:t xml:space="preserve"> в аварийном состоянии, рег. знак О916</w:t>
            </w:r>
            <w:r w:rsidR="00E9536A" w:rsidRPr="00517BD2">
              <w:rPr>
                <w:sz w:val="24"/>
              </w:rPr>
              <w:t>У</w:t>
            </w:r>
            <w:r>
              <w:rPr>
                <w:sz w:val="24"/>
              </w:rPr>
              <w:t>В</w:t>
            </w:r>
            <w:r w:rsidR="00E9536A" w:rsidRPr="00517BD2">
              <w:rPr>
                <w:sz w:val="24"/>
              </w:rPr>
              <w:t>38</w:t>
            </w:r>
            <w:r w:rsidR="00FE2116" w:rsidRPr="00517BD2">
              <w:rPr>
                <w:sz w:val="24"/>
              </w:rPr>
              <w:t xml:space="preserve"> от </w:t>
            </w:r>
            <w:r>
              <w:rPr>
                <w:sz w:val="24"/>
              </w:rPr>
              <w:t>07</w:t>
            </w:r>
            <w:r w:rsidR="00FE2116" w:rsidRPr="00517BD2">
              <w:rPr>
                <w:sz w:val="24"/>
              </w:rPr>
              <w:t>.0</w:t>
            </w:r>
            <w:r w:rsidR="00E9536A" w:rsidRPr="00517BD2">
              <w:rPr>
                <w:sz w:val="24"/>
              </w:rPr>
              <w:t>8</w:t>
            </w:r>
            <w:r w:rsidR="00FE2116" w:rsidRPr="00517BD2">
              <w:rPr>
                <w:sz w:val="24"/>
              </w:rPr>
              <w:t xml:space="preserve">.2026г., составленному ООО «Независимый экспертно-консалтинговый центр». </w:t>
            </w:r>
          </w:p>
        </w:tc>
      </w:tr>
      <w:tr w:rsidR="00FE2116" w:rsidRPr="00517BD2" w14:paraId="07C9B166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596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4.1. </w:t>
            </w:r>
            <w:r w:rsidRPr="00517BD2">
              <w:rPr>
                <w:b/>
                <w:sz w:val="24"/>
              </w:rPr>
              <w:t>Величина повышения начальной цены ("шаг аукциона")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E6F4715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40D6" w14:textId="6B8E424F" w:rsidR="00FE2116" w:rsidRPr="00517BD2" w:rsidRDefault="00FE2116" w:rsidP="00A45861">
            <w:pPr>
              <w:tabs>
                <w:tab w:val="left" w:pos="567"/>
              </w:tabs>
              <w:spacing w:after="20" w:line="240" w:lineRule="auto"/>
              <w:ind w:left="0" w:right="115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устанавливается в размере 5 (пяти) процентов начальной цены объекта, что составляет </w:t>
            </w:r>
            <w:r w:rsidR="0090170F" w:rsidRPr="0090170F">
              <w:rPr>
                <w:b/>
                <w:sz w:val="24"/>
              </w:rPr>
              <w:t>1012</w:t>
            </w:r>
            <w:r w:rsidRPr="0090170F">
              <w:rPr>
                <w:b/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(</w:t>
            </w:r>
            <w:r w:rsidR="0090170F">
              <w:rPr>
                <w:b/>
                <w:sz w:val="24"/>
              </w:rPr>
              <w:t>Одна</w:t>
            </w:r>
            <w:r w:rsidR="00E9536A" w:rsidRPr="00517BD2">
              <w:rPr>
                <w:b/>
                <w:sz w:val="24"/>
              </w:rPr>
              <w:t xml:space="preserve"> тысяч</w:t>
            </w:r>
            <w:r w:rsidR="0090170F">
              <w:rPr>
                <w:b/>
                <w:sz w:val="24"/>
              </w:rPr>
              <w:t xml:space="preserve">а </w:t>
            </w:r>
            <w:r w:rsidR="00A45861">
              <w:rPr>
                <w:b/>
                <w:sz w:val="24"/>
              </w:rPr>
              <w:t>двенадцать</w:t>
            </w:r>
            <w:r w:rsidR="0090170F">
              <w:rPr>
                <w:b/>
                <w:sz w:val="24"/>
              </w:rPr>
              <w:t>) рублей 5</w:t>
            </w:r>
            <w:r w:rsidRPr="00517BD2">
              <w:rPr>
                <w:b/>
                <w:sz w:val="24"/>
              </w:rPr>
              <w:t>0 коп.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26793BC" w14:textId="77777777" w:rsidTr="008F00AB"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B556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4.2. </w:t>
            </w:r>
            <w:r w:rsidRPr="00517BD2">
              <w:rPr>
                <w:b/>
                <w:sz w:val="24"/>
              </w:rPr>
              <w:t>Рассрочка платежа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795496C3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77E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595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не предоставляется. </w:t>
            </w:r>
          </w:p>
        </w:tc>
      </w:tr>
      <w:tr w:rsidR="00FE2116" w:rsidRPr="00517BD2" w14:paraId="5B3FD28E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A49C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5. </w:t>
            </w:r>
            <w:r w:rsidRPr="00517BD2">
              <w:rPr>
                <w:b/>
                <w:sz w:val="24"/>
              </w:rPr>
              <w:t>Форма подачи предложений о цене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7BFBBED2" w14:textId="77777777" w:rsidTr="00FE2116">
        <w:tblPrEx>
          <w:tblCellMar>
            <w:top w:w="54" w:type="dxa"/>
          </w:tblCellMar>
        </w:tblPrEx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8247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595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открытая форма подачи предложений о цене имущества. </w:t>
            </w:r>
          </w:p>
        </w:tc>
      </w:tr>
      <w:tr w:rsidR="00FE2116" w:rsidRPr="00517BD2" w14:paraId="0B500A94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871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6. </w:t>
            </w:r>
            <w:r w:rsidRPr="00517BD2">
              <w:rPr>
                <w:b/>
                <w:sz w:val="24"/>
              </w:rPr>
              <w:t>Условия и сроки платежа, необходимые реквизиты счетов.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2721DE6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2B62" w14:textId="44617F5C" w:rsidR="00FE2116" w:rsidRPr="00517BD2" w:rsidRDefault="00872891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color w:val="auto"/>
                <w:sz w:val="24"/>
                <w:szCs w:val="24"/>
                <w:shd w:val="clear" w:color="auto" w:fill="FFFFFF"/>
              </w:rPr>
              <w:t xml:space="preserve">Заключение </w:t>
            </w:r>
            <w:r w:rsidR="00926A04" w:rsidRPr="00517BD2">
              <w:rPr>
                <w:color w:val="22272F"/>
                <w:sz w:val="24"/>
                <w:szCs w:val="24"/>
                <w:shd w:val="clear" w:color="auto" w:fill="FFFFFF"/>
              </w:rPr>
              <w:t>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 </w:t>
            </w:r>
            <w:hyperlink r:id="rId10" w:tgtFrame="_blank" w:history="1">
              <w:r w:rsidR="00926A04" w:rsidRPr="00517BD2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официальном сайте</w:t>
              </w:r>
            </w:hyperlink>
            <w:r w:rsidR="00926A04" w:rsidRPr="00517BD2">
              <w:rPr>
                <w:sz w:val="24"/>
                <w:szCs w:val="24"/>
                <w:shd w:val="clear" w:color="auto" w:fill="FFFFFF"/>
              </w:rPr>
              <w:t xml:space="preserve"> Российской Федерации в сети Интернет: </w:t>
            </w:r>
            <w:hyperlink r:id="rId11" w:history="1"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://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torgi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gov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="00926A04" w:rsidRPr="00517BD2">
              <w:rPr>
                <w:sz w:val="24"/>
                <w:szCs w:val="24"/>
                <w:shd w:val="clear" w:color="auto" w:fill="FFFFFF"/>
              </w:rPr>
              <w:t xml:space="preserve"> (ГИС Торги)</w:t>
            </w:r>
            <w:r w:rsidR="00926A04" w:rsidRPr="00517BD2">
              <w:rPr>
                <w:color w:val="22272F"/>
                <w:sz w:val="24"/>
                <w:szCs w:val="24"/>
                <w:shd w:val="clear" w:color="auto" w:fill="FFFFFF"/>
              </w:rPr>
              <w:t xml:space="preserve"> протокола об итогах аукциона</w:t>
            </w:r>
            <w:r w:rsidRPr="00517BD2">
              <w:rPr>
                <w:color w:val="auto"/>
                <w:sz w:val="24"/>
                <w:szCs w:val="24"/>
                <w:shd w:val="clear" w:color="auto" w:fill="FFFFFF"/>
              </w:rPr>
              <w:t>.</w:t>
            </w:r>
            <w:r w:rsidRPr="00517BD2">
              <w:rPr>
                <w:color w:val="auto"/>
                <w:sz w:val="24"/>
                <w:szCs w:val="24"/>
              </w:rPr>
              <w:t xml:space="preserve"> </w:t>
            </w:r>
            <w:r w:rsidR="00FE2116" w:rsidRPr="00517BD2">
              <w:rPr>
                <w:color w:val="auto"/>
                <w:sz w:val="24"/>
                <w:szCs w:val="24"/>
              </w:rPr>
              <w:t>Оплата приобретаемого</w:t>
            </w:r>
            <w:r w:rsidR="00FE2116" w:rsidRPr="00517BD2">
              <w:rPr>
                <w:color w:val="auto"/>
                <w:sz w:val="24"/>
              </w:rPr>
              <w:t xml:space="preserve"> </w:t>
            </w:r>
            <w:r w:rsidR="00FE2116" w:rsidRPr="00517BD2">
              <w:rPr>
                <w:sz w:val="24"/>
              </w:rPr>
              <w:t xml:space="preserve">имущества производится путем перечисления денежных средств на счет, указанный в информационном сообщении о проведении продажи имущества. </w:t>
            </w:r>
          </w:p>
          <w:p w14:paraId="18B50501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 xml:space="preserve">Денежные средства в счет оплаты муниципального имущества подлежат перечислению победителем, либо лицом, признанным единственным участником аукциона,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но не позднее </w:t>
            </w:r>
            <w:r w:rsidRPr="00517BD2">
              <w:rPr>
                <w:b/>
                <w:sz w:val="24"/>
              </w:rPr>
              <w:t>10 рабочих дней</w:t>
            </w:r>
            <w:r w:rsidRPr="00517BD2">
              <w:rPr>
                <w:sz w:val="24"/>
              </w:rPr>
              <w:t xml:space="preserve"> со дня заключения такого договора. </w:t>
            </w:r>
          </w:p>
          <w:p w14:paraId="738DA5E4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 xml:space="preserve"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</w:t>
            </w:r>
            <w:r w:rsidRPr="00517BD2">
              <w:rPr>
                <w:b/>
                <w:sz w:val="24"/>
              </w:rPr>
              <w:t>через 30 календарных дней</w:t>
            </w:r>
            <w:r w:rsidRPr="00517BD2">
              <w:rPr>
                <w:sz w:val="24"/>
              </w:rPr>
              <w:t xml:space="preserve"> после дня оплаты имущества. </w:t>
            </w:r>
          </w:p>
          <w:p w14:paraId="1C221451" w14:textId="4121350D" w:rsidR="00FE2116" w:rsidRPr="00517BD2" w:rsidRDefault="00FE2116" w:rsidP="00FB3D2B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 xml:space="preserve">Реквизиты счета продавца муниципального имущества: УФК по Иркутской области (Администрация Байкальского городского поселения, л/с 04343009070), ИНН 3837003620, </w:t>
            </w:r>
            <w:r w:rsidRPr="00517BD2">
              <w:rPr>
                <w:sz w:val="24"/>
              </w:rPr>
              <w:lastRenderedPageBreak/>
              <w:t>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Единый казначейский счет: 40102810145370000026, ОКТМО 25634108, КБК   935 1 14 02053 13 0000 410, назначение платежа: «оплата по договору купли-продажи №__________ от _________».</w:t>
            </w:r>
          </w:p>
        </w:tc>
      </w:tr>
      <w:tr w:rsidR="00FE2116" w:rsidRPr="00517BD2" w14:paraId="2FA1C2DF" w14:textId="77777777" w:rsidTr="00FE2116">
        <w:tblPrEx>
          <w:tblCellMar>
            <w:top w:w="54" w:type="dxa"/>
          </w:tblCellMar>
        </w:tblPrEx>
        <w:trPr>
          <w:trHeight w:val="8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C6B" w14:textId="77777777" w:rsidR="00FE2116" w:rsidRPr="00517BD2" w:rsidRDefault="00FE2116" w:rsidP="00FE2116">
            <w:pPr>
              <w:spacing w:after="0" w:line="240" w:lineRule="auto"/>
              <w:ind w:left="0" w:right="118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7</w:t>
            </w:r>
            <w:r w:rsidRPr="00517BD2">
              <w:rPr>
                <w:sz w:val="24"/>
              </w:rPr>
              <w:t xml:space="preserve">. </w:t>
            </w:r>
            <w:r w:rsidRPr="00517BD2">
              <w:rPr>
                <w:b/>
                <w:sz w:val="24"/>
              </w:rPr>
              <w:t>Размер задатка, срок и порядок его внесения, необходимые реквизиты счетов; условия о размере задатка, сроке и порядке его внесения, назначении платежа, порядке возвращения задатка, реквизиты счета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1864EAF" w14:textId="77777777" w:rsidTr="00FE2116">
        <w:tblPrEx>
          <w:tblCellMar>
            <w:top w:w="54" w:type="dxa"/>
          </w:tblCellMar>
        </w:tblPrEx>
        <w:trPr>
          <w:trHeight w:val="8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38" w14:textId="77777777" w:rsidR="00FE2116" w:rsidRPr="00517BD2" w:rsidRDefault="00FE2116" w:rsidP="00FE2116">
            <w:pPr>
              <w:tabs>
                <w:tab w:val="left" w:pos="9239"/>
              </w:tabs>
              <w:spacing w:after="37" w:line="24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Условия о размере задатка, сроке и порядке его внесения, назначении платежа, порядке возвращения задатка, реквизиты счета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 </w:t>
            </w:r>
          </w:p>
          <w:p w14:paraId="0EC2F23E" w14:textId="7E9EB581" w:rsidR="00436335" w:rsidRPr="00517BD2" w:rsidRDefault="00FE2116" w:rsidP="00436335">
            <w:pPr>
              <w:tabs>
                <w:tab w:val="left" w:pos="9239"/>
              </w:tabs>
              <w:spacing w:after="0" w:line="279" w:lineRule="auto"/>
              <w:ind w:left="0" w:right="132" w:firstLine="566"/>
              <w:rPr>
                <w:sz w:val="24"/>
                <w:szCs w:val="24"/>
              </w:rPr>
            </w:pPr>
            <w:r w:rsidRPr="009563BC">
              <w:rPr>
                <w:b/>
                <w:sz w:val="24"/>
              </w:rPr>
              <w:t>Размер задатка</w:t>
            </w:r>
            <w:r w:rsidRPr="00517BD2">
              <w:rPr>
                <w:sz w:val="24"/>
              </w:rPr>
              <w:t xml:space="preserve"> для участия в продаже имущества на аукционе - </w:t>
            </w:r>
            <w:r w:rsidR="000E409B" w:rsidRPr="00517BD2">
              <w:rPr>
                <w:sz w:val="24"/>
              </w:rPr>
              <w:t>1</w:t>
            </w:r>
            <w:r w:rsidRPr="00517BD2">
              <w:rPr>
                <w:sz w:val="24"/>
              </w:rPr>
              <w:t xml:space="preserve">0 процентов начальной цены продажи имущества, что составляет – </w:t>
            </w:r>
            <w:r w:rsidR="0090170F">
              <w:rPr>
                <w:b/>
                <w:sz w:val="24"/>
              </w:rPr>
              <w:t>2</w:t>
            </w:r>
            <w:r w:rsidR="000E409B" w:rsidRPr="009563BC">
              <w:rPr>
                <w:b/>
                <w:sz w:val="24"/>
              </w:rPr>
              <w:t xml:space="preserve"> </w:t>
            </w:r>
            <w:r w:rsidR="0090170F">
              <w:rPr>
                <w:b/>
                <w:sz w:val="24"/>
              </w:rPr>
              <w:t>025</w:t>
            </w:r>
            <w:r w:rsidRPr="009563BC">
              <w:rPr>
                <w:b/>
                <w:sz w:val="24"/>
              </w:rPr>
              <w:t xml:space="preserve"> (</w:t>
            </w:r>
            <w:r w:rsidR="0090170F">
              <w:rPr>
                <w:b/>
                <w:sz w:val="24"/>
              </w:rPr>
              <w:t>Две</w:t>
            </w:r>
            <w:r w:rsidRPr="009563BC">
              <w:rPr>
                <w:b/>
                <w:sz w:val="24"/>
                <w:szCs w:val="24"/>
              </w:rPr>
              <w:t xml:space="preserve"> тысяч</w:t>
            </w:r>
            <w:r w:rsidR="0090170F">
              <w:rPr>
                <w:b/>
                <w:sz w:val="24"/>
                <w:szCs w:val="24"/>
              </w:rPr>
              <w:t>и двадцать пять</w:t>
            </w:r>
            <w:r w:rsidRPr="009563BC">
              <w:rPr>
                <w:b/>
                <w:sz w:val="24"/>
                <w:szCs w:val="24"/>
              </w:rPr>
              <w:t>) рублей</w:t>
            </w:r>
            <w:r w:rsidR="00AC6F39" w:rsidRPr="009563BC">
              <w:rPr>
                <w:b/>
                <w:sz w:val="24"/>
                <w:szCs w:val="24"/>
              </w:rPr>
              <w:t xml:space="preserve"> 00 коп.</w:t>
            </w:r>
            <w:r w:rsidRPr="00517BD2">
              <w:rPr>
                <w:sz w:val="24"/>
                <w:szCs w:val="24"/>
              </w:rPr>
              <w:t xml:space="preserve"> Перечисление задатка претендентами на участие в аукционе осуществляется в установленном электронной площадкой порядке на счет, указанный в реквизитах </w:t>
            </w:r>
            <w:r w:rsidR="00886AB5" w:rsidRPr="00517BD2">
              <w:rPr>
                <w:sz w:val="24"/>
                <w:szCs w:val="24"/>
              </w:rPr>
              <w:t xml:space="preserve">ООО </w:t>
            </w:r>
            <w:r w:rsidRPr="00517BD2">
              <w:rPr>
                <w:sz w:val="24"/>
                <w:szCs w:val="24"/>
              </w:rPr>
              <w:t>«РТС-тендер».</w:t>
            </w:r>
            <w:r w:rsidR="00436335" w:rsidRPr="00517BD2">
              <w:rPr>
                <w:sz w:val="24"/>
                <w:szCs w:val="24"/>
              </w:rPr>
              <w:t xml:space="preserve"> Срок внесения задатка: задаток должен поступить на счет оператора электронной площадки </w:t>
            </w:r>
            <w:r w:rsidR="00436335" w:rsidRPr="009563BC">
              <w:rPr>
                <w:b/>
                <w:sz w:val="24"/>
                <w:szCs w:val="24"/>
              </w:rPr>
              <w:t xml:space="preserve">не </w:t>
            </w:r>
            <w:r w:rsidR="00436335" w:rsidRPr="0090170F">
              <w:rPr>
                <w:b/>
                <w:sz w:val="24"/>
                <w:szCs w:val="24"/>
                <w:highlight w:val="yellow"/>
              </w:rPr>
              <w:t xml:space="preserve">позднее </w:t>
            </w:r>
            <w:r w:rsidR="003F48E1">
              <w:rPr>
                <w:b/>
                <w:sz w:val="24"/>
                <w:szCs w:val="24"/>
                <w:highlight w:val="yellow"/>
              </w:rPr>
              <w:t>11</w:t>
            </w:r>
            <w:r w:rsidR="00436335" w:rsidRPr="0090170F">
              <w:rPr>
                <w:b/>
                <w:sz w:val="24"/>
                <w:szCs w:val="24"/>
                <w:highlight w:val="yellow"/>
              </w:rPr>
              <w:t>.</w:t>
            </w:r>
            <w:r w:rsidR="003F48E1">
              <w:rPr>
                <w:b/>
                <w:sz w:val="24"/>
                <w:szCs w:val="24"/>
                <w:highlight w:val="yellow"/>
              </w:rPr>
              <w:t>1</w:t>
            </w:r>
            <w:r w:rsidR="00436335" w:rsidRPr="0090170F">
              <w:rPr>
                <w:b/>
                <w:sz w:val="24"/>
                <w:szCs w:val="24"/>
                <w:highlight w:val="yellow"/>
              </w:rPr>
              <w:t>0.2026</w:t>
            </w:r>
            <w:r w:rsidR="00436335" w:rsidRPr="00517BD2">
              <w:rPr>
                <w:sz w:val="24"/>
                <w:szCs w:val="24"/>
              </w:rPr>
              <w:t xml:space="preserve"> до 17 час. 00 мин. (время местное). Плата за участие в продаже имущества оператором электронной площадки с участников не взимается.</w:t>
            </w:r>
          </w:p>
          <w:p w14:paraId="0CBCF532" w14:textId="77777777" w:rsidR="00FE2116" w:rsidRPr="00517BD2" w:rsidRDefault="00FE2116" w:rsidP="00FE2116">
            <w:pPr>
              <w:spacing w:after="0" w:line="240" w:lineRule="auto"/>
              <w:ind w:left="0" w:right="0" w:firstLine="708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 xml:space="preserve">Задаток перечисляется по следующим реквизитам: получатель - ООО «РТС-тендер», наименование банка: Филиал «Корпоративный» ПАО «Совкомбанк», ИНН 7710357167, КПП 773001001, расчетный счет: 40702810512030016362, корреспондентский счет 30101810445250000360, БИК 044525360. В назначении (наименовании) платежа указать - Внесение гарантийного обеспечения по Соглашению о внесении гарантийного </w:t>
            </w:r>
            <w:r w:rsidRPr="00517BD2">
              <w:rPr>
                <w:rFonts w:eastAsia="Calibri"/>
                <w:color w:val="auto"/>
                <w:sz w:val="24"/>
                <w:szCs w:val="24"/>
              </w:rPr>
              <w:br/>
              <w:t>обеспечения, № аналитического счета _________, без НДС (образец заполнения платежного поручения имеется на электронной площадке).</w:t>
            </w:r>
          </w:p>
          <w:p w14:paraId="48173EDA" w14:textId="77777777" w:rsidR="00FE2116" w:rsidRPr="00517BD2" w:rsidRDefault="00FE2116" w:rsidP="00FE2116">
            <w:pPr>
              <w:tabs>
                <w:tab w:val="left" w:pos="9239"/>
              </w:tabs>
              <w:spacing w:after="0" w:line="246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  <w:szCs w:val="24"/>
              </w:rPr>
              <w:t>Задаток победителя аукциона по продаже муниципального имущества, либо лица, признанного единственным участником аукциона, засчитывается в счет оплаты приобретаемого имущества и подлежит перечислению в установленном порядке в бюджет соответствующего уровня</w:t>
            </w:r>
            <w:r w:rsidRPr="00517BD2">
              <w:rPr>
                <w:sz w:val="24"/>
              </w:rPr>
              <w:t xml:space="preserve"> бюджетной системы Российской Федерации в течение 5 календарных дней со дня истечения срока, установленного для заключения договора купли-продажи имущества. </w:t>
            </w:r>
          </w:p>
          <w:p w14:paraId="3ED31A2C" w14:textId="77777777" w:rsidR="00FE2116" w:rsidRPr="00517BD2" w:rsidRDefault="00FE2116" w:rsidP="00FE2116">
            <w:pPr>
              <w:tabs>
                <w:tab w:val="left" w:pos="9239"/>
              </w:tabs>
              <w:spacing w:after="0" w:line="277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Лицам, перечислившим задаток для участия в продаже муниципального имущества на аукционе денежные средства, возвращаются в следующем порядке: </w:t>
            </w:r>
          </w:p>
          <w:p w14:paraId="439FCFD1" w14:textId="77777777" w:rsidR="00FE2116" w:rsidRPr="00517BD2" w:rsidRDefault="00FE2116" w:rsidP="00FE2116">
            <w:pPr>
              <w:tabs>
                <w:tab w:val="left" w:pos="9239"/>
              </w:tabs>
              <w:spacing w:after="0" w:line="27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участникам, за исключением победителя, либо лица, признанного единственным участником аукциона - в течение 5 календарных дней со дня подведения итогов продажи имущества; </w:t>
            </w:r>
          </w:p>
          <w:p w14:paraId="64F469DA" w14:textId="77777777" w:rsidR="00FE2116" w:rsidRPr="00517BD2" w:rsidRDefault="00FE2116" w:rsidP="00FE2116">
            <w:pPr>
              <w:tabs>
                <w:tab w:val="left" w:pos="9239"/>
              </w:tabs>
              <w:spacing w:after="0" w:line="27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участниками; </w:t>
            </w:r>
          </w:p>
          <w:p w14:paraId="78B5B1B5" w14:textId="50E31C5C" w:rsidR="00436335" w:rsidRPr="00517BD2" w:rsidRDefault="00FE2116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>
              <w:rPr>
                <w:sz w:val="24"/>
              </w:rPr>
              <w:t xml:space="preserve">в) в случае отзыва претендентом заявки не позднее дня окончания приема заявок, поступивший от претендента,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</w:t>
            </w:r>
            <w:r w:rsidRPr="006778DB">
              <w:rPr>
                <w:sz w:val="24"/>
              </w:rPr>
              <w:t>для участников аукциона.</w:t>
            </w:r>
            <w:r>
              <w:rPr>
                <w:sz w:val="24"/>
              </w:rPr>
              <w:t xml:space="preserve"> </w:t>
            </w:r>
          </w:p>
          <w:p w14:paraId="6D6F6383" w14:textId="77777777" w:rsidR="00436335" w:rsidRPr="00517BD2" w:rsidRDefault="00436335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 w:rsidRPr="00517BD2">
              <w:rPr>
                <w:sz w:val="24"/>
              </w:rPr>
              <w:t>Информация о внесении претендентом денежных средств в размере задатка направляется оператором электронной площадки продавцу вместе с заявкой.</w:t>
            </w:r>
          </w:p>
          <w:p w14:paraId="4C9AE095" w14:textId="33C3D016" w:rsidR="00FE2116" w:rsidRPr="00517BD2" w:rsidRDefault="00FE2116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Документом, подтверждающим поступление задатка претендента, является выписка со счета, указанного в информационном сообщении о проведении продажи имущества. </w:t>
            </w:r>
          </w:p>
          <w:p w14:paraId="6CA6936F" w14:textId="77777777" w:rsidR="00FE2116" w:rsidRPr="00517BD2" w:rsidRDefault="00FE2116" w:rsidP="00FE2116">
            <w:pPr>
              <w:tabs>
                <w:tab w:val="left" w:pos="9239"/>
              </w:tabs>
              <w:spacing w:after="0" w:line="240" w:lineRule="auto"/>
              <w:ind w:left="0" w:right="132" w:firstLine="592"/>
              <w:rPr>
                <w:sz w:val="24"/>
              </w:rPr>
            </w:pPr>
            <w:r w:rsidRPr="00517BD2">
              <w:rPr>
                <w:sz w:val="24"/>
              </w:rPr>
              <w:t xml:space="preserve">При уклонении или отказе победителя, либо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он утрачивает право на заключение указанного договора, задаток ему не возвращается. </w:t>
            </w:r>
          </w:p>
          <w:p w14:paraId="4D730B53" w14:textId="77777777" w:rsidR="00FE2116" w:rsidRPr="00517BD2" w:rsidRDefault="00FE2116" w:rsidP="00FE2116">
            <w:pPr>
              <w:spacing w:after="0" w:line="240" w:lineRule="auto"/>
              <w:ind w:left="0" w:right="118" w:firstLine="0"/>
              <w:rPr>
                <w:sz w:val="24"/>
              </w:rPr>
            </w:pPr>
            <w:r w:rsidRPr="00517BD2">
              <w:rPr>
                <w:sz w:val="24"/>
              </w:rPr>
      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      </w:r>
          </w:p>
        </w:tc>
      </w:tr>
      <w:tr w:rsidR="00FE2116" w:rsidRPr="00517BD2" w14:paraId="2490D1FF" w14:textId="77777777" w:rsidTr="00FE2116">
        <w:tblPrEx>
          <w:tblCellMar>
            <w:top w:w="54" w:type="dxa"/>
            <w:right w:w="46" w:type="dxa"/>
          </w:tblCellMar>
        </w:tblPrEx>
        <w:trPr>
          <w:trHeight w:val="111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801E" w14:textId="77777777" w:rsidR="00FE2116" w:rsidRPr="00517BD2" w:rsidRDefault="00FE2116" w:rsidP="00FE2116">
            <w:pPr>
              <w:spacing w:after="0" w:line="240" w:lineRule="auto"/>
              <w:ind w:left="0" w:right="66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 xml:space="preserve">8. Порядок, место, даты начала и окончания подачи заявок, предложений. Электронная площадка, на которой будет проводиться продажа в электронной форме, порядок регистрации на электронной площадке, правила проведения продажи в электронной форме, дата и время ее проведения. </w:t>
            </w:r>
          </w:p>
        </w:tc>
      </w:tr>
      <w:tr w:rsidR="00FE2116" w:rsidRPr="00517BD2" w14:paraId="66F77983" w14:textId="77777777" w:rsidTr="00FE2116">
        <w:tblPrEx>
          <w:tblCellMar>
            <w:top w:w="54" w:type="dxa"/>
            <w:right w:w="46" w:type="dxa"/>
          </w:tblCellMar>
        </w:tblPrEx>
        <w:trPr>
          <w:trHeight w:val="88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E7F8" w14:textId="77777777" w:rsidR="00FE2116" w:rsidRPr="00517BD2" w:rsidRDefault="00FE2116" w:rsidP="00FE2116">
            <w:pPr>
              <w:spacing w:after="0" w:line="270" w:lineRule="auto"/>
              <w:ind w:left="0" w:right="5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года №178-ФЗ «О приватизации государственного и муниципального имущества» (далее – Федеральный закон о приватизации). </w:t>
            </w:r>
          </w:p>
          <w:p w14:paraId="1CD4081C" w14:textId="67F087A1" w:rsidR="00FE2116" w:rsidRPr="00517BD2" w:rsidRDefault="00FE2116" w:rsidP="00FE2116">
            <w:pPr>
              <w:spacing w:after="0" w:line="271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Заявка на участие в электронном аукционе направляется участником аукциона оператору электронной площадки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1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1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1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1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1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1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1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1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2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2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. </w:t>
            </w:r>
          </w:p>
          <w:p w14:paraId="0D47ED0C" w14:textId="77777777" w:rsidR="00FE2116" w:rsidRPr="00517BD2" w:rsidRDefault="00FE2116" w:rsidP="00FE2116">
            <w:pPr>
              <w:spacing w:after="0" w:line="271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Одно лицо имеет право подать только одну заявку. </w:t>
            </w:r>
          </w:p>
          <w:p w14:paraId="1B5D94CB" w14:textId="77777777" w:rsidR="00FE2116" w:rsidRPr="00517BD2" w:rsidRDefault="00FE2116" w:rsidP="00FE2116">
            <w:pPr>
              <w:spacing w:after="0" w:line="258" w:lineRule="auto"/>
              <w:ind w:left="0" w:right="7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      </w:r>
          </w:p>
          <w:p w14:paraId="7021E265" w14:textId="77777777" w:rsidR="00FE2116" w:rsidRPr="00517BD2" w:rsidRDefault="00FE2116" w:rsidP="00FE2116">
            <w:pPr>
              <w:spacing w:after="29" w:line="252" w:lineRule="auto"/>
              <w:ind w:left="0" w:right="6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 </w:t>
            </w:r>
          </w:p>
          <w:p w14:paraId="5EF734CD" w14:textId="77777777" w:rsidR="00FE2116" w:rsidRPr="00517BD2" w:rsidRDefault="00FE2116" w:rsidP="00FE2116">
            <w:pPr>
              <w:spacing w:after="0" w:line="281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Заявки с прилагаемыми к ним документами поданные с нарушением установленного срока, на электронной площадке не регистрируются. </w:t>
            </w:r>
          </w:p>
          <w:p w14:paraId="4CB17CE8" w14:textId="77777777" w:rsidR="00FE2116" w:rsidRPr="00517BD2" w:rsidRDefault="00FE2116" w:rsidP="00FE2116">
            <w:pPr>
              <w:spacing w:after="0" w:line="281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</w:t>
            </w:r>
          </w:p>
          <w:p w14:paraId="5011A15A" w14:textId="77777777" w:rsidR="00FE2116" w:rsidRPr="00517BD2" w:rsidRDefault="00FE2116" w:rsidP="00FE2116">
            <w:pPr>
              <w:spacing w:after="0" w:line="258" w:lineRule="auto"/>
              <w:ind w:left="0" w:right="67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случае отзыва претендентом заявки уведомление об отзыве заявки вместе с заявкой в течение одного часа поступает в "личный кабинет" продавца, о чем претенденту направляется соответствующее уведомление. </w:t>
            </w:r>
          </w:p>
          <w:p w14:paraId="4F67E810" w14:textId="77777777" w:rsidR="00FE2116" w:rsidRPr="00517BD2" w:rsidRDefault="00FE2116" w:rsidP="00FE2116">
            <w:pPr>
              <w:spacing w:after="0" w:line="246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До признания претендента участником аукциона он имеет право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  </w:t>
            </w:r>
          </w:p>
          <w:p w14:paraId="603E9D01" w14:textId="77777777" w:rsidR="00FE2116" w:rsidRPr="00517BD2" w:rsidRDefault="00FE2116" w:rsidP="00FE2116">
            <w:pPr>
              <w:spacing w:after="0" w:line="277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Порядок организации и проведения продажи в электронной форме устанавливается Правительством Российской Федерации. </w:t>
            </w:r>
          </w:p>
          <w:p w14:paraId="5D1A1E7B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rFonts w:ascii="Calibri" w:eastAsia="Calibri" w:hAnsi="Calibri" w:cs="Calibri"/>
                <w:sz w:val="22"/>
              </w:rPr>
              <w:tab/>
            </w:r>
            <w:r w:rsidRPr="00517BD2">
              <w:rPr>
                <w:sz w:val="24"/>
              </w:rPr>
              <w:t xml:space="preserve">Для </w:t>
            </w:r>
            <w:r w:rsidRPr="00517BD2">
              <w:rPr>
                <w:sz w:val="24"/>
              </w:rPr>
              <w:tab/>
              <w:t xml:space="preserve">участия </w:t>
            </w:r>
            <w:r w:rsidRPr="00517BD2">
              <w:rPr>
                <w:sz w:val="24"/>
              </w:rPr>
              <w:tab/>
              <w:t xml:space="preserve">в </w:t>
            </w:r>
            <w:r w:rsidRPr="00517BD2">
              <w:rPr>
                <w:sz w:val="24"/>
              </w:rPr>
              <w:tab/>
              <w:t xml:space="preserve">продаже </w:t>
            </w:r>
            <w:r w:rsidRPr="00517BD2">
              <w:rPr>
                <w:sz w:val="24"/>
              </w:rPr>
              <w:tab/>
              <w:t xml:space="preserve">в </w:t>
            </w:r>
            <w:r w:rsidRPr="00517BD2">
              <w:rPr>
                <w:sz w:val="24"/>
              </w:rPr>
              <w:tab/>
              <w:t xml:space="preserve">электронной </w:t>
            </w:r>
            <w:r w:rsidRPr="00517BD2">
              <w:rPr>
                <w:sz w:val="24"/>
              </w:rPr>
              <w:tab/>
              <w:t xml:space="preserve">форме </w:t>
            </w:r>
            <w:r w:rsidRPr="00517BD2">
              <w:rPr>
                <w:sz w:val="24"/>
              </w:rPr>
              <w:tab/>
              <w:t xml:space="preserve">претенденты </w:t>
            </w:r>
            <w:r w:rsidRPr="00517BD2">
              <w:rPr>
                <w:sz w:val="24"/>
              </w:rPr>
              <w:tab/>
              <w:t xml:space="preserve">должны </w:t>
            </w:r>
          </w:p>
          <w:p w14:paraId="4E103CD5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t xml:space="preserve">зарегистрироваться на электронной площадке, указанной в информационном сообщении о проведении продажи в электронной форме, в порядке, установленном данным информационным сообщением. </w:t>
            </w:r>
          </w:p>
          <w:p w14:paraId="5FFAA3A6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имущества. </w:t>
            </w:r>
          </w:p>
          <w:p w14:paraId="2D650334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Для получения регистрации на электронной площадке претенденты представляют оператору электронной площадки: </w:t>
            </w:r>
          </w:p>
          <w:p w14:paraId="1738AAF3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left" w:pos="8227"/>
                <w:tab w:val="lef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t xml:space="preserve">- заявление об их регистрации на электронной площадке по форме, установленной оператором электронной площадки (далее - заявление); </w:t>
            </w:r>
          </w:p>
          <w:p w14:paraId="7402E392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t>- адрес электронной почты этого претендента для направления оператором электронной площадки уведомлений и иной информации в соответствии с Положением об организации и проведении продажи муниципального имущества в электронной форме (далее – Положение).</w:t>
            </w:r>
            <w:r w:rsidRPr="00517BD2">
              <w:rPr>
                <w:sz w:val="24"/>
                <w:vertAlign w:val="superscript"/>
              </w:rPr>
              <w:footnoteReference w:id="1"/>
            </w:r>
            <w:r w:rsidRPr="00517BD2">
              <w:rPr>
                <w:sz w:val="24"/>
              </w:rPr>
              <w:t xml:space="preserve"> </w:t>
            </w:r>
          </w:p>
          <w:p w14:paraId="2DE15A3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срок, не превышающий 3 рабочих дней со дня поступления заявления и информации, указанной выше,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пунктом 5(3) Положения, и не позднее 1 рабочего дня, следующего за днем регистрации (отказа в регистрации) претендента, направляет ему уведомление о принятом решении. </w:t>
            </w:r>
          </w:p>
          <w:p w14:paraId="394DD0E9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 </w:t>
            </w:r>
          </w:p>
          <w:p w14:paraId="79543C9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 контрактной системе, вправе участвовать в продаже имущества в электронной форме без регистрации на такой электронной площадке, предусмотренной Положением. </w:t>
            </w:r>
          </w:p>
          <w:p w14:paraId="2FA4F3FA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Оператор электронной площадки в соответствии со своим внутренним регламентом на основании заключенного с продавцом договора: </w:t>
            </w:r>
          </w:p>
          <w:p w14:paraId="66307B2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обеспечивает возможность регистрации продавца и претендентов на электронной площадке, ввод ими идентифицирующих данных (имя пользователя и пароль) и возможность изменения пароля, открывает продавцу рабочий раздел на электронной площадке, доступ к которому имеет только продавец (далее - "личный кабинет"), а также раздел, доступ к которому имеют только продавец и участники (далее - закрытая часть электронной площадки); </w:t>
            </w:r>
          </w:p>
          <w:p w14:paraId="6CF2B135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размещает электронную форму заявки; </w:t>
            </w:r>
          </w:p>
          <w:p w14:paraId="3585371D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в) обеспечивает регистрацию претендентов на электронных площадках в порядке, установленном в информационном сообщении о проведении продажи имущества; </w:t>
            </w:r>
          </w:p>
          <w:p w14:paraId="52A02CEC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г) обеспечивает принятие и регистрацию в электронных журналах заявок и прилагаемых к ним документов (в журнале приема заявок), а также предложений участников о цене имущества; </w:t>
            </w:r>
          </w:p>
          <w:p w14:paraId="65E84E52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д) обеспечивает подачу претендентами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продажи имущества; </w:t>
            </w:r>
          </w:p>
          <w:p w14:paraId="1C1191E8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е) обеспечивает уведомление претендентов о принятом продавцом решении о признании их участниками (победителями) либо об отказе в допуске к участию в продаже имущества, а также иные уведомления, предусмотренные Положением; </w:t>
            </w:r>
          </w:p>
          <w:p w14:paraId="69173D4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ж) обеспечивает равный доступ участников к процедуре продажи имущества, надежность функционирования используемых программно-аппаратных средств электронной площадки, использование электронных документов при проведении продажи имущества; </w:t>
            </w:r>
          </w:p>
          <w:p w14:paraId="3B95EDDC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з)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настоящего Положения; </w:t>
            </w:r>
          </w:p>
          <w:p w14:paraId="01D2E57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и) обеспечивает конфиденциальность данных о претендентах и участниках, за исключением случая направления электронных документов продавцу; </w:t>
            </w:r>
          </w:p>
          <w:p w14:paraId="12B8F5B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к) выполняет иные функции в соответствии с Положением. </w:t>
            </w:r>
          </w:p>
          <w:p w14:paraId="5CB678BE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"шага аукциона". </w:t>
            </w:r>
          </w:p>
          <w:p w14:paraId="5F43020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К участию в процедуре продажи имущества допускаются лица, признанные продавцом в соответствии с Федеральным законом о приватизации участниками. </w:t>
            </w:r>
          </w:p>
          <w:p w14:paraId="28B129F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</w:t>
            </w:r>
          </w:p>
          <w:p w14:paraId="2FA4ED9C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Со времени начала проведения процедуры аукциона оператором электронной площадки размещается: </w:t>
            </w:r>
          </w:p>
          <w:p w14:paraId="653C489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 </w:t>
            </w:r>
          </w:p>
          <w:p w14:paraId="54B8ED2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 </w:t>
            </w:r>
          </w:p>
          <w:p w14:paraId="556E71B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      </w:r>
          </w:p>
          <w:p w14:paraId="090C778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 </w:t>
            </w:r>
          </w:p>
          <w:p w14:paraId="3E535DC6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 </w:t>
            </w:r>
          </w:p>
          <w:p w14:paraId="1F4150F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Победителем признается участник, предложивший наиболее высокую цену имущества. </w:t>
            </w:r>
          </w:p>
          <w:p w14:paraId="27CB097D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Процедура аукциона считается завершенной со времени подписания продавцом протокола об итогах аукциона. </w:t>
            </w:r>
          </w:p>
          <w:p w14:paraId="3337D56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Результаты процедуры проведения продажи в электронной форме оформляются протоколом. </w:t>
            </w:r>
          </w:p>
          <w:p w14:paraId="0001C355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 </w:t>
            </w:r>
          </w:p>
          <w:p w14:paraId="5EAF463B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наименование имущества и иные позволяющие его индивидуализировать сведения (спецификация лота); </w:t>
            </w:r>
          </w:p>
          <w:p w14:paraId="052621AD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цена сделки; </w:t>
            </w:r>
          </w:p>
          <w:p w14:paraId="22E69BD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 в) фамилия, имя, отчество физического лица или наименование юридического лица - победителя. </w:t>
            </w:r>
          </w:p>
          <w:p w14:paraId="03F4CD6A" w14:textId="557C265F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Место подачи заявок – </w:t>
            </w:r>
            <w:r w:rsidRPr="00517BD2">
              <w:rPr>
                <w:sz w:val="24"/>
              </w:rPr>
              <w:t>электронная площадка</w:t>
            </w:r>
            <w:r w:rsidR="00886AB5" w:rsidRPr="00517BD2">
              <w:rPr>
                <w:sz w:val="24"/>
              </w:rPr>
              <w:t xml:space="preserve"> ООО «РТС-Тендер» по электронному адресу </w:t>
            </w:r>
            <w:hyperlink r:id="rId2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2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2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2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2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2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2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2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3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3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 в сети «Интернет». </w:t>
            </w:r>
          </w:p>
          <w:p w14:paraId="6179143A" w14:textId="4AE1E20C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Дата</w:t>
            </w:r>
            <w:r w:rsidR="003C1183" w:rsidRPr="00517BD2">
              <w:rPr>
                <w:b/>
                <w:sz w:val="24"/>
              </w:rPr>
              <w:t xml:space="preserve"> и время начала подачи заявок: </w:t>
            </w:r>
            <w:r w:rsidR="00686D40">
              <w:rPr>
                <w:b/>
                <w:sz w:val="24"/>
              </w:rPr>
              <w:t>1</w:t>
            </w:r>
            <w:r w:rsidR="003F48E1">
              <w:rPr>
                <w:b/>
                <w:sz w:val="24"/>
              </w:rPr>
              <w:t>4</w:t>
            </w:r>
            <w:r w:rsidRPr="00517BD2">
              <w:rPr>
                <w:b/>
                <w:sz w:val="24"/>
              </w:rPr>
              <w:t>.0</w:t>
            </w:r>
            <w:r w:rsidR="003F48E1">
              <w:rPr>
                <w:b/>
                <w:sz w:val="24"/>
              </w:rPr>
              <w:t>9</w:t>
            </w:r>
            <w:r w:rsidRPr="00517BD2">
              <w:rPr>
                <w:b/>
                <w:sz w:val="24"/>
              </w:rPr>
              <w:t xml:space="preserve">.2026 г. в 08 час. 00 мин </w:t>
            </w:r>
            <w:r w:rsidRPr="00517BD2">
              <w:rPr>
                <w:sz w:val="24"/>
              </w:rPr>
              <w:t>по местному времени. Подача заявок осуществляется круглосуточно.</w:t>
            </w:r>
            <w:r w:rsidRPr="00517BD2">
              <w:rPr>
                <w:b/>
                <w:sz w:val="24"/>
              </w:rPr>
              <w:t xml:space="preserve"> </w:t>
            </w:r>
          </w:p>
          <w:p w14:paraId="7D09E22A" w14:textId="61BAAF8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Дата и </w:t>
            </w:r>
            <w:r w:rsidR="00686D40">
              <w:rPr>
                <w:b/>
                <w:sz w:val="24"/>
              </w:rPr>
              <w:t xml:space="preserve">время окончания подачи заявок: </w:t>
            </w:r>
            <w:r w:rsidR="003F48E1">
              <w:rPr>
                <w:b/>
                <w:sz w:val="24"/>
              </w:rPr>
              <w:t>11</w:t>
            </w:r>
            <w:r w:rsidRPr="00517BD2">
              <w:rPr>
                <w:b/>
                <w:sz w:val="24"/>
              </w:rPr>
              <w:t>.</w:t>
            </w:r>
            <w:r w:rsidR="003F48E1">
              <w:rPr>
                <w:b/>
                <w:sz w:val="24"/>
              </w:rPr>
              <w:t>1</w:t>
            </w:r>
            <w:r w:rsidRPr="00517BD2">
              <w:rPr>
                <w:b/>
                <w:sz w:val="24"/>
              </w:rPr>
              <w:t xml:space="preserve">0.2026 г. до 17 час. 00 мин </w:t>
            </w:r>
            <w:r w:rsidRPr="00517BD2">
              <w:rPr>
                <w:sz w:val="24"/>
              </w:rPr>
              <w:t xml:space="preserve">по местному времени. </w:t>
            </w:r>
          </w:p>
          <w:p w14:paraId="7F365113" w14:textId="5A3162A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Место проведения аукциона: </w:t>
            </w:r>
            <w:r w:rsidR="00436335" w:rsidRPr="00517BD2">
              <w:rPr>
                <w:sz w:val="24"/>
              </w:rPr>
              <w:t>электронная площадка</w:t>
            </w:r>
            <w:r w:rsidRPr="00517BD2">
              <w:rPr>
                <w:sz w:val="24"/>
              </w:rPr>
              <w:t xml:space="preserve">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3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3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3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3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3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3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3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3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4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4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 в сети «Интернет».</w:t>
            </w:r>
            <w:r w:rsidRPr="00517BD2">
              <w:rPr>
                <w:b/>
                <w:sz w:val="24"/>
              </w:rPr>
              <w:t xml:space="preserve"> </w:t>
            </w:r>
          </w:p>
          <w:p w14:paraId="61D154CA" w14:textId="2A1BF4E5" w:rsidR="00FE2116" w:rsidRPr="00517BD2" w:rsidRDefault="00686D40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День определения участников: </w:t>
            </w:r>
            <w:r w:rsidR="003F48E1">
              <w:rPr>
                <w:b/>
                <w:sz w:val="24"/>
              </w:rPr>
              <w:t>14</w:t>
            </w:r>
            <w:r w:rsidR="00FE2116" w:rsidRPr="00517BD2">
              <w:rPr>
                <w:b/>
                <w:sz w:val="24"/>
              </w:rPr>
              <w:t>.</w:t>
            </w:r>
            <w:r w:rsidR="003F48E1">
              <w:rPr>
                <w:b/>
                <w:sz w:val="24"/>
              </w:rPr>
              <w:t>1</w:t>
            </w:r>
            <w:r w:rsidR="00FE2116" w:rsidRPr="00517BD2">
              <w:rPr>
                <w:b/>
                <w:sz w:val="24"/>
              </w:rPr>
              <w:t xml:space="preserve">0.2026 г.  </w:t>
            </w:r>
          </w:p>
          <w:p w14:paraId="36AEB235" w14:textId="36174C37" w:rsidR="00FE2116" w:rsidRPr="00517BD2" w:rsidRDefault="00FE2116" w:rsidP="003F48E1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>Дат</w:t>
            </w:r>
            <w:r w:rsidR="00041061" w:rsidRPr="00517BD2">
              <w:rPr>
                <w:b/>
                <w:sz w:val="24"/>
              </w:rPr>
              <w:t xml:space="preserve">а и время проведения аукциона: </w:t>
            </w:r>
            <w:r w:rsidR="00344AB6">
              <w:rPr>
                <w:b/>
                <w:sz w:val="24"/>
              </w:rPr>
              <w:t>1</w:t>
            </w:r>
            <w:r w:rsidR="003F48E1">
              <w:rPr>
                <w:b/>
                <w:sz w:val="24"/>
              </w:rPr>
              <w:t>5</w:t>
            </w:r>
            <w:r w:rsidRPr="00517BD2">
              <w:rPr>
                <w:b/>
                <w:sz w:val="24"/>
              </w:rPr>
              <w:t>.</w:t>
            </w:r>
            <w:r w:rsidR="00344AB6">
              <w:rPr>
                <w:b/>
                <w:sz w:val="24"/>
              </w:rPr>
              <w:t>1</w:t>
            </w:r>
            <w:r w:rsidRPr="00517BD2">
              <w:rPr>
                <w:b/>
                <w:sz w:val="24"/>
              </w:rPr>
              <w:t>0.2026 г. в 1</w:t>
            </w:r>
            <w:r w:rsidR="0016320E">
              <w:rPr>
                <w:b/>
                <w:sz w:val="24"/>
              </w:rPr>
              <w:t>0</w:t>
            </w:r>
            <w:r w:rsidRPr="00517BD2">
              <w:rPr>
                <w:b/>
                <w:sz w:val="24"/>
              </w:rPr>
              <w:t xml:space="preserve"> час. 00 мин </w:t>
            </w:r>
            <w:r w:rsidRPr="00517BD2">
              <w:rPr>
                <w:sz w:val="24"/>
              </w:rPr>
              <w:t>по местному времени.</w:t>
            </w:r>
          </w:p>
        </w:tc>
      </w:tr>
      <w:tr w:rsidR="00FE2116" w:rsidRPr="00517BD2" w14:paraId="1EB49C45" w14:textId="77777777" w:rsidTr="00FE2116">
        <w:tblPrEx>
          <w:tblCellMar>
            <w:top w:w="54" w:type="dxa"/>
            <w:right w:w="46" w:type="dxa"/>
          </w:tblCellMar>
        </w:tblPrEx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83C3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9.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Исчерпывающий перечень представляемых участниками торгов документов и требования к их оформлению.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1AB1B2C" w14:textId="77777777" w:rsidTr="00FE2116">
        <w:tblPrEx>
          <w:tblCellMar>
            <w:top w:w="54" w:type="dxa"/>
            <w:right w:w="46" w:type="dxa"/>
          </w:tblCellMar>
        </w:tblPrEx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C109" w14:textId="77777777" w:rsidR="00FE2116" w:rsidRPr="00517BD2" w:rsidRDefault="00FE2116" w:rsidP="00FE2116">
            <w:pPr>
              <w:spacing w:after="27" w:line="258" w:lineRule="auto"/>
              <w:ind w:left="0" w:right="64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проведении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документов. </w:t>
            </w:r>
          </w:p>
          <w:p w14:paraId="36893210" w14:textId="77777777" w:rsidR="00FE2116" w:rsidRPr="00517BD2" w:rsidRDefault="00FE2116" w:rsidP="00FE2116">
            <w:pPr>
              <w:spacing w:after="19" w:line="240" w:lineRule="auto"/>
              <w:ind w:left="0" w:right="64" w:firstLine="597"/>
              <w:rPr>
                <w:sz w:val="24"/>
              </w:rPr>
            </w:pPr>
            <w:r w:rsidRPr="00517BD2">
              <w:rPr>
                <w:sz w:val="24"/>
              </w:rPr>
              <w:t xml:space="preserve">Одновременно с заявкой на участие в электронном аукционе (Приложение № 1), описью документов, представленных претендентом для участия в электронном аукционе (Приложение № 2), претенденты представляют следующие документы: </w:t>
            </w:r>
          </w:p>
          <w:p w14:paraId="485267B4" w14:textId="77777777" w:rsidR="00FE2116" w:rsidRPr="00517BD2" w:rsidRDefault="00FE2116" w:rsidP="00FE2116">
            <w:pPr>
              <w:numPr>
                <w:ilvl w:val="0"/>
                <w:numId w:val="2"/>
              </w:numPr>
              <w:spacing w:after="0" w:line="281" w:lineRule="auto"/>
              <w:ind w:right="0"/>
              <w:contextualSpacing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юридические лица:</w:t>
            </w:r>
            <w:r w:rsidRPr="00517BD2">
              <w:rPr>
                <w:sz w:val="24"/>
              </w:rPr>
              <w:t xml:space="preserve"> </w:t>
            </w:r>
          </w:p>
          <w:p w14:paraId="1C6140B4" w14:textId="77777777" w:rsidR="00FE2116" w:rsidRPr="00517BD2" w:rsidRDefault="00FE2116" w:rsidP="00FE2116">
            <w:pPr>
              <w:spacing w:after="0" w:line="281" w:lineRule="auto"/>
              <w:ind w:left="0" w:right="0" w:firstLine="592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- заверенные копии учредительных документов; </w:t>
            </w:r>
          </w:p>
          <w:p w14:paraId="59FC0AD6" w14:textId="77777777" w:rsidR="00FE2116" w:rsidRPr="00517BD2" w:rsidRDefault="00FE2116" w:rsidP="00FE2116">
            <w:pPr>
              <w:spacing w:after="0" w:line="252" w:lineRule="auto"/>
              <w:ind w:left="0" w:right="6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      </w:r>
          </w:p>
          <w:p w14:paraId="35389E97" w14:textId="77777777" w:rsidR="00FE2116" w:rsidRPr="00517BD2" w:rsidRDefault="00FE2116" w:rsidP="00FE2116">
            <w:pPr>
              <w:spacing w:after="0" w:line="252" w:lineRule="auto"/>
              <w:ind w:left="0" w:right="6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      </w:r>
          </w:p>
          <w:p w14:paraId="5828E171" w14:textId="77777777" w:rsidR="00FE2116" w:rsidRPr="00517BD2" w:rsidRDefault="00FE2116" w:rsidP="00FE2116">
            <w:pPr>
              <w:numPr>
                <w:ilvl w:val="0"/>
                <w:numId w:val="2"/>
              </w:numPr>
              <w:tabs>
                <w:tab w:val="left" w:pos="1159"/>
              </w:tabs>
              <w:spacing w:after="0" w:line="252" w:lineRule="auto"/>
              <w:ind w:left="0" w:right="65" w:firstLine="734"/>
              <w:contextualSpacing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физические лица предъявляют документ, удостоверяющий личность, или представляют копии всех его листов. </w:t>
            </w:r>
          </w:p>
          <w:p w14:paraId="335D9D0B" w14:textId="77777777" w:rsidR="00FE2116" w:rsidRPr="00517BD2" w:rsidRDefault="00FE2116" w:rsidP="00FE2116">
            <w:pPr>
              <w:spacing w:after="0" w:line="247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</w:t>
            </w:r>
          </w:p>
          <w:p w14:paraId="295E858A" w14:textId="77777777" w:rsidR="00FE2116" w:rsidRPr="00517BD2" w:rsidRDefault="00FE2116" w:rsidP="00FE2116">
            <w:pPr>
              <w:spacing w:after="0" w:line="252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      </w:r>
          </w:p>
          <w:p w14:paraId="2A35D11B" w14:textId="77777777" w:rsidR="00FE2116" w:rsidRPr="00517BD2" w:rsidRDefault="00FE2116" w:rsidP="00FE2116">
            <w:pPr>
              <w:spacing w:after="0" w:line="251" w:lineRule="auto"/>
              <w:ind w:left="0" w:right="60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 </w:t>
            </w:r>
          </w:p>
          <w:p w14:paraId="6DA3C7B5" w14:textId="77777777" w:rsidR="00FE2116" w:rsidRPr="00517BD2" w:rsidRDefault="00FE2116" w:rsidP="00FE2116">
            <w:pPr>
              <w:spacing w:after="0" w:line="240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 w:rsidRPr="00517BD2">
              <w:rPr>
                <w:sz w:val="24"/>
              </w:rPr>
              <w:lastRenderedPageBreak/>
              <w:t xml:space="preserve">продавца либо оператора электронной площадки и отправитель несет ответственность за подлинность и достоверность таких документов и сведений. </w:t>
            </w:r>
          </w:p>
          <w:p w14:paraId="3F314EDC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Время создания, получения и отправки электронных документов на электронной площадке, а также время проведения процедуры продажи имущества соответствует местному времени, в котором функционирует электронная площадка.  </w:t>
            </w:r>
          </w:p>
        </w:tc>
      </w:tr>
    </w:tbl>
    <w:p w14:paraId="7C3E4B3C" w14:textId="77777777" w:rsidR="00FE2116" w:rsidRPr="00517BD2" w:rsidRDefault="00FE2116" w:rsidP="00FE2116">
      <w:pPr>
        <w:spacing w:after="0" w:line="259" w:lineRule="auto"/>
        <w:ind w:left="-1700" w:right="76" w:firstLine="0"/>
        <w:jc w:val="left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54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3539B86B" w14:textId="77777777" w:rsidTr="00FE2116">
        <w:trPr>
          <w:trHeight w:val="28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3E58" w14:textId="16F40F31" w:rsidR="00FE2116" w:rsidRPr="00517BD2" w:rsidRDefault="00FE2116" w:rsidP="004D11E1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10.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Срок заключения договора купли-продажи имущества</w:t>
            </w:r>
            <w:r w:rsidR="004D11E1" w:rsidRPr="00517BD2">
              <w:rPr>
                <w:b/>
                <w:sz w:val="24"/>
              </w:rPr>
              <w:t>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EBA5A02" w14:textId="77777777" w:rsidTr="00686D40">
        <w:trPr>
          <w:trHeight w:val="50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C3DB" w14:textId="34EE9E99" w:rsidR="00FE2116" w:rsidRPr="00517BD2" w:rsidRDefault="00926A04" w:rsidP="003C1183">
            <w:pPr>
              <w:spacing w:after="25" w:line="240" w:lineRule="auto"/>
              <w:ind w:left="0" w:right="122" w:firstLine="451"/>
              <w:rPr>
                <w:sz w:val="24"/>
              </w:rPr>
            </w:pPr>
            <w:r w:rsidRPr="00517BD2">
              <w:rPr>
                <w:color w:val="22272F"/>
                <w:sz w:val="24"/>
                <w:szCs w:val="24"/>
                <w:shd w:val="clear" w:color="auto" w:fill="FFFFFF"/>
              </w:rPr>
              <w:t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 </w:t>
            </w:r>
            <w:hyperlink r:id="rId42" w:tgtFrame="_blank" w:history="1">
              <w:r w:rsidRPr="00517BD2">
                <w:rPr>
                  <w:rStyle w:val="a6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официальном сайте</w:t>
              </w:r>
            </w:hyperlink>
            <w:r w:rsidRPr="00517BD2">
              <w:rPr>
                <w:sz w:val="24"/>
                <w:szCs w:val="24"/>
                <w:shd w:val="clear" w:color="auto" w:fill="FFFFFF"/>
              </w:rPr>
              <w:t xml:space="preserve"> Российской Федерации в сети Интернет: </w:t>
            </w:r>
            <w:hyperlink r:id="rId43" w:history="1"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://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torgi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gov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Pr="00517BD2">
              <w:rPr>
                <w:sz w:val="24"/>
                <w:szCs w:val="24"/>
                <w:shd w:val="clear" w:color="auto" w:fill="FFFFFF"/>
              </w:rPr>
              <w:t xml:space="preserve"> (ГИС Торги)</w:t>
            </w:r>
            <w:r w:rsidRPr="00517BD2">
              <w:rPr>
                <w:color w:val="22272F"/>
                <w:sz w:val="24"/>
                <w:szCs w:val="24"/>
                <w:shd w:val="clear" w:color="auto" w:fill="FFFFFF"/>
              </w:rPr>
              <w:t xml:space="preserve"> протокола об итогах аукциона</w:t>
            </w:r>
            <w:r w:rsidR="00FE2116" w:rsidRPr="00517BD2">
              <w:rPr>
                <w:sz w:val="24"/>
              </w:rPr>
              <w:t xml:space="preserve">. </w:t>
            </w:r>
          </w:p>
        </w:tc>
      </w:tr>
      <w:tr w:rsidR="00FE2116" w:rsidRPr="00517BD2" w14:paraId="126360E6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FA6F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t>11.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Порядок ознакомления покупателей с иной информацией, условиями договора купли-продажи имущества.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0D47339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12AD" w14:textId="77777777" w:rsidR="00FE2116" w:rsidRPr="00517BD2" w:rsidRDefault="00FE2116" w:rsidP="00FE2116">
            <w:pPr>
              <w:spacing w:after="0" w:line="278" w:lineRule="auto"/>
              <w:ind w:left="0" w:right="11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 </w:t>
            </w:r>
          </w:p>
          <w:p w14:paraId="6A9E3662" w14:textId="765CDDEF" w:rsidR="00FE2116" w:rsidRPr="00517BD2" w:rsidRDefault="00FE2116" w:rsidP="00FE2116">
            <w:pPr>
              <w:spacing w:after="0" w:line="248" w:lineRule="auto"/>
              <w:ind w:left="0" w:right="10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На официальном сайте Российской Федерации в сети "Интернет" </w:t>
            </w:r>
            <w:hyperlink r:id="rId44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 </w:t>
            </w:r>
            <w:r w:rsidRPr="00517BD2">
              <w:rPr>
                <w:sz w:val="24"/>
              </w:rPr>
              <w:t xml:space="preserve">для размещения информации о проведении торгов и на сайте продавца муниципального имущества в сети "Интернет" </w:t>
            </w:r>
            <w:hyperlink r:id="rId45" w:history="1">
              <w:r w:rsidR="003C1183" w:rsidRPr="00517BD2">
                <w:rPr>
                  <w:rStyle w:val="a6"/>
                  <w:sz w:val="24"/>
                  <w:lang w:val="en-US"/>
                </w:rPr>
                <w:t>http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gorod</w:t>
              </w:r>
              <w:r w:rsidR="003C1183" w:rsidRPr="00517BD2">
                <w:rPr>
                  <w:rStyle w:val="a6"/>
                  <w:sz w:val="24"/>
                </w:rPr>
                <w:t>-</w:t>
              </w:r>
              <w:r w:rsidR="003C1183" w:rsidRPr="00517BD2">
                <w:rPr>
                  <w:rStyle w:val="a6"/>
                  <w:sz w:val="24"/>
                  <w:lang w:val="en-US"/>
                </w:rPr>
                <w:t>baikalsk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</w:t>
              </w:r>
              <w:r w:rsidR="003C1183" w:rsidRPr="00517BD2">
                <w:rPr>
                  <w:rStyle w:val="a6"/>
                  <w:sz w:val="24"/>
                </w:rPr>
                <w:t>u</w:t>
              </w:r>
            </w:hyperlink>
            <w:r w:rsidR="003C1183" w:rsidRPr="00517BD2">
              <w:rPr>
                <w:sz w:val="24"/>
              </w:rPr>
              <w:t xml:space="preserve"> </w:t>
            </w:r>
            <w:r w:rsidRPr="00517BD2">
              <w:rPr>
                <w:sz w:val="24"/>
              </w:rPr>
              <w:t xml:space="preserve">размещена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имущества. </w:t>
            </w:r>
          </w:p>
          <w:p w14:paraId="52994F00" w14:textId="77777777" w:rsidR="00FE2116" w:rsidRPr="00517BD2" w:rsidRDefault="00FE2116" w:rsidP="00FE2116">
            <w:pPr>
              <w:spacing w:after="0" w:line="252" w:lineRule="auto"/>
              <w:ind w:left="0" w:right="114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 </w:t>
            </w:r>
          </w:p>
          <w:p w14:paraId="5E78A770" w14:textId="77777777" w:rsidR="00FE2116" w:rsidRPr="00517BD2" w:rsidRDefault="00FE2116" w:rsidP="00FE2116">
            <w:pPr>
              <w:spacing w:after="0" w:line="258" w:lineRule="auto"/>
              <w:ind w:left="0" w:right="113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Такой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заявок. </w:t>
            </w:r>
          </w:p>
          <w:p w14:paraId="55BC57DE" w14:textId="77777777" w:rsidR="00FE2116" w:rsidRPr="00517BD2" w:rsidRDefault="00FE2116" w:rsidP="00FE2116">
            <w:pPr>
              <w:spacing w:after="26" w:line="240" w:lineRule="auto"/>
              <w:ind w:left="0" w:right="113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 </w:t>
            </w:r>
          </w:p>
          <w:p w14:paraId="3583B3DE" w14:textId="19A5ECA2" w:rsidR="00FE2116" w:rsidRPr="00517BD2" w:rsidRDefault="00FE2116" w:rsidP="00FE2116">
            <w:pPr>
              <w:spacing w:after="0" w:line="258" w:lineRule="auto"/>
              <w:ind w:left="0" w:right="113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Проект договора купли-продажи (Приложение № 3) имущества публикуется в день размещения информационного сообщения о проведении продажи имущества на </w:t>
            </w:r>
            <w:r w:rsidR="003C1183" w:rsidRPr="00517BD2">
              <w:rPr>
                <w:sz w:val="24"/>
              </w:rPr>
              <w:t xml:space="preserve">официальном сайте Российской Федерации </w:t>
            </w:r>
            <w:r w:rsidRPr="00517BD2">
              <w:rPr>
                <w:sz w:val="24"/>
              </w:rPr>
              <w:t xml:space="preserve">в сети "Интернет" </w:t>
            </w:r>
            <w:hyperlink r:id="rId46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Торги), </w:t>
            </w:r>
            <w:r w:rsidRPr="00517BD2">
              <w:rPr>
                <w:sz w:val="24"/>
              </w:rPr>
              <w:t xml:space="preserve">на электронной площадке. </w:t>
            </w:r>
          </w:p>
          <w:p w14:paraId="18982BC9" w14:textId="6E0ABA01" w:rsidR="00FE2116" w:rsidRPr="00517BD2" w:rsidRDefault="00FE2116" w:rsidP="003F48E1">
            <w:pPr>
              <w:spacing w:after="0" w:line="240" w:lineRule="auto"/>
              <w:ind w:left="0" w:right="132" w:firstLine="592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Ознакомление покупателей с иной информацией по предмету торгов </w:t>
            </w:r>
            <w:r w:rsidR="003F48E1">
              <w:rPr>
                <w:sz w:val="24"/>
              </w:rPr>
              <w:t>осуществляется в рабочие дни с 14</w:t>
            </w:r>
            <w:r w:rsidRPr="00517BD2">
              <w:rPr>
                <w:sz w:val="24"/>
              </w:rPr>
              <w:t>.0</w:t>
            </w:r>
            <w:r w:rsidR="003F48E1">
              <w:rPr>
                <w:sz w:val="24"/>
              </w:rPr>
              <w:t>9.2026г. по 11</w:t>
            </w:r>
            <w:r w:rsidRPr="00517BD2">
              <w:rPr>
                <w:sz w:val="24"/>
              </w:rPr>
              <w:t>.</w:t>
            </w:r>
            <w:r w:rsidR="003F48E1">
              <w:rPr>
                <w:sz w:val="24"/>
              </w:rPr>
              <w:t>1</w:t>
            </w:r>
            <w:r w:rsidRPr="00517BD2">
              <w:rPr>
                <w:sz w:val="24"/>
              </w:rPr>
              <w:t>0.2026г. по адресу: Российская Федерация, 665930, Иркутская область, Слюдянский район, г. Байкальск, мкр. Южный, кв. 3, дом 16, кабинет № 16 с 08:00 до 11:30 и с 14:00 до 16:00.</w:t>
            </w:r>
          </w:p>
        </w:tc>
      </w:tr>
      <w:tr w:rsidR="00FE2116" w:rsidRPr="00517BD2" w14:paraId="0580F014" w14:textId="77777777" w:rsidTr="00FE2116">
        <w:trPr>
          <w:trHeight w:val="56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03D6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12.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Ограничения участия отдельных категорий физических лиц и юридических лиц в приватизации имущества.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9E8F2A5" w14:textId="77777777" w:rsidTr="00FE2116">
        <w:trPr>
          <w:trHeight w:val="88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DFBF" w14:textId="77777777" w:rsidR="00FE2116" w:rsidRPr="00517BD2" w:rsidRDefault="00FE2116" w:rsidP="00FE2116">
            <w:pPr>
              <w:spacing w:after="20" w:line="240" w:lineRule="auto"/>
              <w:ind w:left="0" w:right="111" w:firstLine="592"/>
              <w:rPr>
                <w:sz w:val="24"/>
              </w:rPr>
            </w:pPr>
            <w:r w:rsidRPr="00517BD2">
              <w:rPr>
                <w:sz w:val="24"/>
              </w:rPr>
              <w:t xml:space="preserve">Покупателями государственного и муниципального имущества могут быть любые физические и юридические лица, за исключением: </w:t>
            </w:r>
          </w:p>
          <w:p w14:paraId="574269DE" w14:textId="77777777" w:rsidR="00FE2116" w:rsidRPr="00517BD2" w:rsidRDefault="00FE2116" w:rsidP="00FE2116">
            <w:pPr>
              <w:spacing w:after="0" w:line="240" w:lineRule="auto"/>
              <w:ind w:left="-46" w:right="111" w:firstLine="567"/>
              <w:rPr>
                <w:sz w:val="24"/>
              </w:rPr>
            </w:pPr>
            <w:r w:rsidRPr="00517BD2">
              <w:rPr>
                <w:sz w:val="24"/>
              </w:rPr>
              <w:t xml:space="preserve"> - государственных и муниципальных унитарных предприятий, государственных и муниципальных учреждений; </w:t>
            </w:r>
          </w:p>
          <w:p w14:paraId="29E44E6E" w14:textId="77777777" w:rsidR="00FE2116" w:rsidRPr="00517BD2" w:rsidRDefault="00FE2116" w:rsidP="00FE2116">
            <w:pPr>
              <w:spacing w:after="0"/>
              <w:ind w:left="0" w:right="10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</w:t>
            </w:r>
            <w:r w:rsidRPr="00517BD2">
              <w:rPr>
                <w:sz w:val="24"/>
              </w:rPr>
              <w:lastRenderedPageBreak/>
              <w:t xml:space="preserve">кроме случаев, предусмотренных статьей 25 Федерального закона от 21 декабря 2001 № 178-ФЗ «О приватизации государственного и муниципального имущества»;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Понятие «контролирующее лицо» используется в том же значении, что и в статье 5 Федерального закона от 29 апреля 2008 года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года №115-ФЗ «О противодействии легализации (отмыванию) доходов, полученных преступным путем, и финансированию терроризма». </w:t>
            </w:r>
          </w:p>
          <w:p w14:paraId="36A19134" w14:textId="77777777" w:rsidR="00FE2116" w:rsidRPr="00517BD2" w:rsidRDefault="00FE2116" w:rsidP="00FE2116">
            <w:pPr>
              <w:spacing w:after="0" w:line="248" w:lineRule="auto"/>
              <w:ind w:left="0" w:right="11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 </w:t>
            </w:r>
          </w:p>
          <w:p w14:paraId="6F4C370D" w14:textId="77777777" w:rsidR="00FE2116" w:rsidRPr="00517BD2" w:rsidRDefault="00FE2116" w:rsidP="00FE2116">
            <w:pPr>
              <w:spacing w:after="52" w:line="236" w:lineRule="auto"/>
              <w:ind w:left="0" w:right="111" w:firstLine="521"/>
              <w:rPr>
                <w:sz w:val="24"/>
              </w:rPr>
            </w:pPr>
            <w:r w:rsidRPr="00517BD2">
              <w:rPr>
                <w:sz w:val="24"/>
              </w:rPr>
              <w:t>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      </w:r>
          </w:p>
        </w:tc>
      </w:tr>
    </w:tbl>
    <w:p w14:paraId="58B1869F" w14:textId="77777777" w:rsidR="00FE2116" w:rsidRPr="00517BD2" w:rsidRDefault="00FE2116" w:rsidP="00FE2116">
      <w:pPr>
        <w:spacing w:after="0" w:line="259" w:lineRule="auto"/>
        <w:ind w:left="-1700" w:right="76" w:firstLine="0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54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17B9C602" w14:textId="77777777" w:rsidTr="00FE2116">
        <w:trPr>
          <w:trHeight w:val="34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6412" w14:textId="77777777" w:rsidR="00FE2116" w:rsidRPr="00517BD2" w:rsidRDefault="00FE2116" w:rsidP="00FE2116">
            <w:pPr>
              <w:spacing w:after="0" w:line="240" w:lineRule="auto"/>
              <w:ind w:left="0" w:right="112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>13.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Порядок определения победителей (при проведении аукциона).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047317F0" w14:textId="77777777" w:rsidTr="00FE2116">
        <w:trPr>
          <w:trHeight w:val="34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E86F" w14:textId="77777777" w:rsidR="00FE2116" w:rsidRPr="00517BD2" w:rsidRDefault="00FE2116" w:rsidP="00FE2116">
            <w:pPr>
              <w:spacing w:after="19" w:line="264" w:lineRule="auto"/>
              <w:ind w:left="0" w:right="111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На аукционе продается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</w:t>
            </w:r>
          </w:p>
          <w:p w14:paraId="5DFABC85" w14:textId="77777777" w:rsidR="00FE2116" w:rsidRPr="00517BD2" w:rsidRDefault="00FE2116" w:rsidP="00FE2116">
            <w:pPr>
              <w:spacing w:after="0" w:line="240" w:lineRule="auto"/>
              <w:ind w:left="566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Аукцион является открытым по составу участников. </w:t>
            </w:r>
          </w:p>
          <w:p w14:paraId="771F1E1E" w14:textId="77777777" w:rsidR="00FE2116" w:rsidRPr="00517BD2" w:rsidRDefault="00FE2116" w:rsidP="00FE2116">
            <w:pPr>
              <w:spacing w:after="0" w:line="279" w:lineRule="auto"/>
              <w:ind w:left="0" w:right="111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 </w:t>
            </w:r>
          </w:p>
          <w:p w14:paraId="7FD36300" w14:textId="77777777" w:rsidR="00FE2116" w:rsidRPr="00517BD2" w:rsidRDefault="00FE2116" w:rsidP="00FE2116">
            <w:pPr>
              <w:spacing w:after="20" w:line="240" w:lineRule="auto"/>
              <w:ind w:left="566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В случае отказа лица, признанного единственным участником аукциона, от </w:t>
            </w:r>
          </w:p>
          <w:p w14:paraId="6B89EBD0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заключения договора аукцион признается несостоявшимся. </w:t>
            </w:r>
          </w:p>
          <w:p w14:paraId="25286B4C" w14:textId="77777777" w:rsidR="00FE2116" w:rsidRPr="00517BD2" w:rsidRDefault="00FE2116" w:rsidP="00FE2116">
            <w:pPr>
              <w:spacing w:after="0" w:line="240" w:lineRule="auto"/>
              <w:ind w:left="528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Претендент не допускается к участию в аукционе по следующим основаниям: </w:t>
            </w:r>
          </w:p>
          <w:p w14:paraId="1AA90945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представленные документы не подтверждают право претендента быть покупателем в соответствии с законодательством Российской Федерации; </w:t>
            </w:r>
          </w:p>
          <w:p w14:paraId="61D55A8E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      </w:r>
          </w:p>
          <w:p w14:paraId="50FFE628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заявка подана лицом, не уполномоченным претендентом на осуществление таких действий; не подтверждено поступление в установленный срок задатка на счета, указанные в информационном сообщении. </w:t>
            </w:r>
          </w:p>
          <w:p w14:paraId="042D6DF1" w14:textId="77777777" w:rsidR="00FE2116" w:rsidRPr="00517BD2" w:rsidRDefault="00FE2116" w:rsidP="00FE2116">
            <w:pPr>
              <w:spacing w:after="0" w:line="240" w:lineRule="auto"/>
              <w:ind w:left="0" w:right="0" w:firstLine="521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Одно лицо имеет право подать только одну заявку. </w:t>
            </w:r>
          </w:p>
          <w:p w14:paraId="5DDF6F1F" w14:textId="77777777" w:rsidR="00FE2116" w:rsidRPr="00517BD2" w:rsidRDefault="00FE2116" w:rsidP="00FE2116">
            <w:pPr>
              <w:spacing w:after="0" w:line="279" w:lineRule="auto"/>
              <w:ind w:left="0" w:right="110" w:firstLine="566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Уведомление о признании участника аукциона победителем, либо лицом, признанным единственным участником аукциона направляется победителю в день подведения итогов аукциона. </w:t>
            </w:r>
          </w:p>
          <w:p w14:paraId="5FB6D76B" w14:textId="77777777" w:rsidR="00FE2116" w:rsidRPr="00517BD2" w:rsidRDefault="00FE2116" w:rsidP="00FE2116">
            <w:pPr>
              <w:spacing w:after="0" w:line="240" w:lineRule="auto"/>
              <w:ind w:left="0" w:right="112" w:firstLine="595"/>
              <w:rPr>
                <w:b/>
                <w:sz w:val="24"/>
              </w:rPr>
            </w:pPr>
            <w:r w:rsidRPr="00517BD2">
              <w:rPr>
                <w:sz w:val="24"/>
              </w:rPr>
              <w:t>Протокол об итогах аукциона удостоверяет право победителя на заключение договора купли-продажи имущества, содержит фамилию, имя, отчество или 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      </w:r>
          </w:p>
        </w:tc>
      </w:tr>
      <w:tr w:rsidR="00FE2116" w:rsidRPr="00517BD2" w14:paraId="567BE481" w14:textId="77777777" w:rsidTr="00FE2116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1386" w14:textId="54D60BDF" w:rsidR="00FE2116" w:rsidRPr="00517BD2" w:rsidRDefault="00FE2116" w:rsidP="004D11E1">
            <w:pPr>
              <w:spacing w:after="0" w:line="240" w:lineRule="auto"/>
              <w:ind w:left="0" w:right="185" w:firstLine="0"/>
              <w:jc w:val="center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14. Место и срок подведения итогов продажи муниципального имущества</w:t>
            </w:r>
            <w:r w:rsidR="004D11E1" w:rsidRPr="00517BD2">
              <w:rPr>
                <w:b/>
                <w:sz w:val="24"/>
              </w:rPr>
              <w:t>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71E6515" w14:textId="77777777" w:rsidTr="00FE2116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071F" w14:textId="77777777" w:rsidR="00FE2116" w:rsidRPr="00517BD2" w:rsidRDefault="00FE2116" w:rsidP="00FE2116">
            <w:pPr>
              <w:spacing w:after="0" w:line="276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Результаты процедуры проведения продажи имущества оформляются протоколом об итогах продажи имущества. </w:t>
            </w:r>
          </w:p>
          <w:p w14:paraId="37F01D6F" w14:textId="77777777" w:rsidR="00FE2116" w:rsidRPr="00517BD2" w:rsidRDefault="00FE2116" w:rsidP="00FE2116">
            <w:pPr>
              <w:spacing w:after="0" w:line="246" w:lineRule="auto"/>
              <w:ind w:left="0" w:right="11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 </w:t>
            </w:r>
          </w:p>
          <w:p w14:paraId="11A5F7C1" w14:textId="36623D23" w:rsidR="00FE2116" w:rsidRPr="00517BD2" w:rsidRDefault="00FE2116" w:rsidP="00FE2116">
            <w:pPr>
              <w:spacing w:after="0" w:line="240" w:lineRule="auto"/>
              <w:ind w:left="0" w:right="185" w:firstLine="592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Размещается на официальном сайте Российской Федерации в сети "Интернет" </w:t>
            </w:r>
            <w:hyperlink r:id="rId47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 </w:t>
            </w:r>
            <w:r w:rsidRPr="00517BD2">
              <w:rPr>
                <w:sz w:val="24"/>
              </w:rPr>
              <w:t xml:space="preserve">для размещения информации о проведении торгов, электронной площадке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48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49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50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51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52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53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54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5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56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57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>, на сайте продавца муниципального имущества в сети "Интернет"</w:t>
            </w:r>
            <w:hyperlink r:id="rId58" w:history="1">
              <w:r w:rsidR="003C1183" w:rsidRPr="00517BD2">
                <w:rPr>
                  <w:rStyle w:val="a6"/>
                  <w:sz w:val="24"/>
                  <w:lang w:val="en-US"/>
                </w:rPr>
                <w:t>http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gorod</w:t>
              </w:r>
              <w:r w:rsidR="003C1183" w:rsidRPr="00517BD2">
                <w:rPr>
                  <w:rStyle w:val="a6"/>
                  <w:sz w:val="24"/>
                </w:rPr>
                <w:t>-</w:t>
              </w:r>
              <w:r w:rsidR="003C1183" w:rsidRPr="00517BD2">
                <w:rPr>
                  <w:rStyle w:val="a6"/>
                  <w:sz w:val="24"/>
                  <w:lang w:val="en-US"/>
                </w:rPr>
                <w:t>baikalsk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</w:t>
              </w:r>
              <w:r w:rsidR="003C1183" w:rsidRPr="00517BD2">
                <w:rPr>
                  <w:rStyle w:val="a6"/>
                  <w:sz w:val="24"/>
                </w:rPr>
                <w:t>u</w:t>
              </w:r>
            </w:hyperlink>
            <w:r w:rsidRPr="00517BD2">
              <w:rPr>
                <w:sz w:val="24"/>
              </w:rPr>
              <w:t>.</w:t>
            </w:r>
          </w:p>
        </w:tc>
      </w:tr>
      <w:tr w:rsidR="00FE2116" w:rsidRPr="00517BD2" w14:paraId="4DB61120" w14:textId="77777777" w:rsidTr="00FE2116">
        <w:trPr>
          <w:trHeight w:val="8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26C" w14:textId="77777777" w:rsidR="00FE2116" w:rsidRPr="00517BD2" w:rsidRDefault="00FE2116" w:rsidP="00FE2116">
            <w:pPr>
              <w:spacing w:after="0" w:line="240" w:lineRule="auto"/>
              <w:ind w:left="0" w:right="111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>15. 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CE4CCA3" w14:textId="77777777" w:rsidTr="00FE2116">
        <w:trPr>
          <w:trHeight w:val="36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D4EF" w14:textId="72F2AFB4" w:rsidR="00FE2116" w:rsidRPr="00517BD2" w:rsidRDefault="00436335" w:rsidP="004959AA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sz w:val="24"/>
              </w:rPr>
              <w:t>В течение года, предшествующего дате продажи, торги по продаже указанного имущества не объявлялись.</w:t>
            </w:r>
          </w:p>
        </w:tc>
      </w:tr>
      <w:tr w:rsidR="00FE2116" w:rsidRPr="00517BD2" w14:paraId="5B30A69D" w14:textId="77777777" w:rsidTr="00FE2116">
        <w:trPr>
          <w:trHeight w:val="221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4DB3" w14:textId="77777777" w:rsidR="00FE2116" w:rsidRPr="00517BD2" w:rsidRDefault="00FE2116" w:rsidP="00FE2116">
            <w:pPr>
              <w:spacing w:after="0" w:line="240" w:lineRule="auto"/>
              <w:ind w:left="0" w:right="104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16. Размер и порядок выплаты вознаграждения юридическому лицу, </w:t>
            </w:r>
            <w:r w:rsidRPr="00517BD2">
              <w:rPr>
                <w:sz w:val="24"/>
              </w:rPr>
              <w:t xml:space="preserve">которое в соответствии с подпунктом 8.1 пункта 1 статьи 6 Федерального закона  от 21 декабря 2001 года №178-ФЗ «О приватизации государственного и муниципального имущества» осуществляет функции продавца государственного или муниципального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 </w:t>
            </w:r>
          </w:p>
        </w:tc>
      </w:tr>
      <w:tr w:rsidR="00FE2116" w:rsidRPr="00517BD2" w14:paraId="3EDDD116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C606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- юридическое лицо не определено (не поручено организовать от имени собственника продажу приватизируемого муниципального имущества). </w:t>
            </w:r>
          </w:p>
        </w:tc>
      </w:tr>
      <w:tr w:rsidR="00FE2116" w:rsidRPr="00517BD2" w14:paraId="62D35480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0B0A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17. Порядок публикации информационного сообщения о проведении продажи имущества 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4A5AE337" w14:textId="77777777" w:rsidTr="00FE2116">
        <w:trPr>
          <w:trHeight w:val="221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927B" w14:textId="77777777" w:rsidR="00FE2116" w:rsidRPr="00517BD2" w:rsidRDefault="00FE2116" w:rsidP="00FE2116">
            <w:pPr>
              <w:spacing w:after="24" w:line="260" w:lineRule="auto"/>
              <w:ind w:left="0" w:right="105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Информационное сообщение о проведении продажи имущества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www.torgi.gov.ru, а также на электронной площадке </w:t>
            </w:r>
            <w:hyperlink r:id="rId59">
              <w:r w:rsidRPr="00517BD2">
                <w:rPr>
                  <w:sz w:val="24"/>
                </w:rPr>
                <w:t>www.rts</w:t>
              </w:r>
            </w:hyperlink>
            <w:hyperlink r:id="rId60">
              <w:r w:rsidRPr="00517BD2">
                <w:rPr>
                  <w:sz w:val="24"/>
                </w:rPr>
                <w:t>-</w:t>
              </w:r>
            </w:hyperlink>
            <w:hyperlink r:id="rId61">
              <w:r w:rsidRPr="00517BD2">
                <w:rPr>
                  <w:sz w:val="24"/>
                </w:rPr>
                <w:t>tender.ru</w:t>
              </w:r>
            </w:hyperlink>
            <w:hyperlink r:id="rId62">
              <w:r w:rsidRPr="00517BD2">
                <w:rPr>
                  <w:sz w:val="24"/>
                </w:rPr>
                <w:t>.</w:t>
              </w:r>
            </w:hyperlink>
            <w:r w:rsidRPr="00517BD2">
              <w:rPr>
                <w:sz w:val="24"/>
              </w:rPr>
              <w:t xml:space="preserve">  </w:t>
            </w:r>
          </w:p>
          <w:p w14:paraId="00C96CAD" w14:textId="7A82E916" w:rsidR="00FE2116" w:rsidRPr="00517BD2" w:rsidRDefault="00FE2116" w:rsidP="00FE2116">
            <w:pPr>
              <w:spacing w:after="0" w:line="240" w:lineRule="auto"/>
              <w:ind w:left="0" w:right="108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Дополнительно информация об аукционе размещается на официальном сайте продавца муниципального имущества в сети "Интернет" </w:t>
            </w:r>
            <w:hyperlink r:id="rId63" w:history="1"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http</w:t>
              </w:r>
              <w:r w:rsidR="003C1183" w:rsidRPr="00517BD2">
                <w:rPr>
                  <w:rStyle w:val="a6"/>
                  <w:shd w:val="clear" w:color="auto" w:fill="FFFFFF"/>
                </w:rPr>
                <w:t>://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gorod</w:t>
              </w:r>
              <w:r w:rsidR="003C1183" w:rsidRPr="00517BD2">
                <w:rPr>
                  <w:rStyle w:val="a6"/>
                  <w:shd w:val="clear" w:color="auto" w:fill="FFFFFF"/>
                </w:rPr>
                <w:t>-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baikalsk</w:t>
              </w:r>
              <w:r w:rsidR="003C1183" w:rsidRPr="00517BD2">
                <w:rPr>
                  <w:rStyle w:val="a6"/>
                  <w:shd w:val="clear" w:color="auto" w:fill="FFFFFF"/>
                </w:rPr>
                <w:t>.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r</w:t>
              </w:r>
              <w:r w:rsidR="003C1183" w:rsidRPr="00517BD2">
                <w:rPr>
                  <w:rStyle w:val="a6"/>
                  <w:shd w:val="clear" w:color="auto" w:fill="FFFFFF"/>
                </w:rPr>
                <w:t>u</w:t>
              </w:r>
            </w:hyperlink>
            <w:r w:rsidRPr="00517BD2">
              <w:rPr>
                <w:sz w:val="24"/>
              </w:rPr>
              <w:t xml:space="preserve">, </w:t>
            </w:r>
            <w:r w:rsidR="00436335" w:rsidRPr="00517BD2">
              <w:rPr>
                <w:sz w:val="24"/>
              </w:rPr>
              <w:t xml:space="preserve">публикуется в печатном средстве массовой информации </w:t>
            </w:r>
            <w:r w:rsidRPr="00517BD2">
              <w:rPr>
                <w:sz w:val="24"/>
              </w:rPr>
              <w:t xml:space="preserve">– газете «Байкальская газета». </w:t>
            </w:r>
          </w:p>
        </w:tc>
      </w:tr>
      <w:tr w:rsidR="00FE2116" w:rsidRPr="00517BD2" w14:paraId="6E0FEA72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A1EE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18.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Информация о результатах сделки приватизации муниципального имущества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8EA42C1" w14:textId="77777777" w:rsidTr="00FE2116">
        <w:trPr>
          <w:trHeight w:val="19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0016" w14:textId="69908192" w:rsidR="00FE2116" w:rsidRPr="00517BD2" w:rsidRDefault="00436335" w:rsidP="003C1183">
            <w:pPr>
              <w:spacing w:after="0" w:line="240" w:lineRule="auto"/>
              <w:ind w:left="0" w:right="102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Размещается на официальном сайте Российской Федерации в информационно-телекоммуникационной сети «Интернет» </w:t>
            </w:r>
            <w:hyperlink r:id="rId64" w:history="1">
              <w:r w:rsidRPr="00517BD2">
                <w:rPr>
                  <w:rStyle w:val="a6"/>
                  <w:sz w:val="24"/>
                  <w:lang w:val="en-US"/>
                </w:rPr>
                <w:t>https</w:t>
              </w:r>
              <w:r w:rsidRPr="00517BD2">
                <w:rPr>
                  <w:rStyle w:val="a6"/>
                  <w:sz w:val="24"/>
                </w:rPr>
                <w:t>://</w:t>
              </w:r>
              <w:r w:rsidRPr="00517BD2">
                <w:rPr>
                  <w:rStyle w:val="a6"/>
                  <w:sz w:val="24"/>
                  <w:lang w:val="en-US"/>
                </w:rPr>
                <w:t>torgi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gov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Pr="00517BD2">
              <w:rPr>
                <w:sz w:val="24"/>
              </w:rPr>
              <w:t xml:space="preserve"> (ГИС Торги) для размещения информации о проведении торгов в соответствии с требованиями, установленными Федеральным </w:t>
            </w:r>
            <w:hyperlink r:id="rId65">
              <w:r w:rsidRPr="00517BD2">
                <w:rPr>
                  <w:rStyle w:val="a6"/>
                  <w:sz w:val="24"/>
                </w:rPr>
                <w:t>законом</w:t>
              </w:r>
            </w:hyperlink>
            <w:hyperlink r:id="rId66">
              <w:r w:rsidRPr="00517BD2">
                <w:rPr>
                  <w:rStyle w:val="a6"/>
                  <w:sz w:val="24"/>
                </w:rPr>
                <w:t xml:space="preserve"> </w:t>
              </w:r>
            </w:hyperlink>
            <w:r w:rsidRPr="00517BD2">
              <w:rPr>
                <w:sz w:val="24"/>
              </w:rPr>
              <w:t xml:space="preserve">от 21 декабря 2001 года №178-ФЗ «О приватизации государственного и муниципального имущества», а также размещается на официальном сайте продавца муниципального имущества в сети «Интернет» </w:t>
            </w:r>
            <w:hyperlink r:id="rId67" w:history="1">
              <w:r w:rsidRPr="00517BD2">
                <w:rPr>
                  <w:rStyle w:val="a6"/>
                  <w:sz w:val="24"/>
                  <w:lang w:val="en-US"/>
                </w:rPr>
                <w:t>http</w:t>
              </w:r>
              <w:r w:rsidRPr="00517BD2">
                <w:rPr>
                  <w:rStyle w:val="a6"/>
                  <w:sz w:val="24"/>
                </w:rPr>
                <w:t>://</w:t>
              </w:r>
              <w:r w:rsidRPr="00517BD2">
                <w:rPr>
                  <w:rStyle w:val="a6"/>
                  <w:sz w:val="24"/>
                  <w:lang w:val="en-US"/>
                </w:rPr>
                <w:t>gorod</w:t>
              </w:r>
              <w:r w:rsidRPr="00517BD2">
                <w:rPr>
                  <w:rStyle w:val="a6"/>
                  <w:sz w:val="24"/>
                </w:rPr>
                <w:t>-</w:t>
              </w:r>
              <w:r w:rsidRPr="00517BD2">
                <w:rPr>
                  <w:rStyle w:val="a6"/>
                  <w:sz w:val="24"/>
                  <w:lang w:val="en-US"/>
                </w:rPr>
                <w:t>baikalsk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r</w:t>
              </w:r>
              <w:r w:rsidRPr="00517BD2">
                <w:rPr>
                  <w:rStyle w:val="a6"/>
                  <w:sz w:val="24"/>
                </w:rPr>
                <w:t>u</w:t>
              </w:r>
            </w:hyperlink>
            <w:r w:rsidRPr="00517BD2">
              <w:rPr>
                <w:sz w:val="24"/>
              </w:rPr>
              <w:t xml:space="preserve"> в течение десяти дней со дня совершения указанной сделки.</w:t>
            </w:r>
          </w:p>
        </w:tc>
      </w:tr>
    </w:tbl>
    <w:p w14:paraId="3E0FBC35" w14:textId="77777777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t xml:space="preserve"> </w:t>
      </w:r>
    </w:p>
    <w:p w14:paraId="7CB40BC6" w14:textId="77777777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t xml:space="preserve"> Все приложения к настоящему Информационному сообщению являются его неотъемлемой частью и представлены отдельными файлами: </w:t>
      </w:r>
    </w:p>
    <w:p w14:paraId="2234B8EC" w14:textId="77777777" w:rsidR="00FE2116" w:rsidRPr="00517BD2" w:rsidRDefault="00FE2116" w:rsidP="00FE2116">
      <w:pPr>
        <w:spacing w:after="5" w:line="268" w:lineRule="auto"/>
        <w:ind w:left="0" w:right="0" w:firstLine="426"/>
        <w:rPr>
          <w:sz w:val="24"/>
        </w:rPr>
      </w:pPr>
      <w:r w:rsidRPr="00517BD2">
        <w:rPr>
          <w:sz w:val="24"/>
        </w:rPr>
        <w:t>- Приложение №1 - заявка на участие в электронном аукционе;</w:t>
      </w:r>
    </w:p>
    <w:p w14:paraId="5BA6F14D" w14:textId="77777777" w:rsidR="00FE2116" w:rsidRPr="00517BD2" w:rsidRDefault="00FE2116" w:rsidP="00FE2116">
      <w:pPr>
        <w:spacing w:after="5" w:line="268" w:lineRule="auto"/>
        <w:ind w:left="0" w:right="0" w:firstLine="426"/>
        <w:rPr>
          <w:sz w:val="24"/>
        </w:rPr>
      </w:pPr>
      <w:r w:rsidRPr="00517BD2">
        <w:rPr>
          <w:sz w:val="24"/>
        </w:rPr>
        <w:t>- Приложение №2 - опись документов, представленных претендентом для участия в электронном аукционе;</w:t>
      </w:r>
    </w:p>
    <w:p w14:paraId="2E840053" w14:textId="77777777" w:rsidR="00FE2116" w:rsidRPr="00517BD2" w:rsidRDefault="00FE2116" w:rsidP="00FE2116">
      <w:pPr>
        <w:spacing w:after="5" w:line="268" w:lineRule="auto"/>
        <w:ind w:left="426" w:right="0" w:firstLine="0"/>
        <w:rPr>
          <w:sz w:val="24"/>
        </w:rPr>
      </w:pPr>
      <w:r w:rsidRPr="00517BD2">
        <w:rPr>
          <w:sz w:val="24"/>
        </w:rPr>
        <w:t xml:space="preserve">- Приложение № 3 – проект договора купли-продажи муниципального имущества. </w:t>
      </w:r>
    </w:p>
    <w:p w14:paraId="190D3277" w14:textId="3E3E9E91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t xml:space="preserve"> </w:t>
      </w:r>
    </w:p>
    <w:p w14:paraId="0355EDEE" w14:textId="048ABFF7" w:rsidR="008F00AB" w:rsidRPr="00517BD2" w:rsidRDefault="008F00AB" w:rsidP="00FE2116">
      <w:pPr>
        <w:spacing w:after="0" w:line="259" w:lineRule="auto"/>
        <w:ind w:left="596" w:right="0" w:firstLine="0"/>
        <w:rPr>
          <w:sz w:val="24"/>
        </w:rPr>
      </w:pPr>
    </w:p>
    <w:p w14:paraId="59F30F1E" w14:textId="5C97C81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5E309AB" w14:textId="31F6C8A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37B845B" w14:textId="149175EC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B659090" w14:textId="7267B622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0FC31DAE" w14:textId="4B566245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C04C489" w14:textId="6DF4A2F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D1BFC52" w14:textId="15ABD0E6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B79CBBC" w14:textId="0A89F6BE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9CB8BD8" w14:textId="40C0DFD8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2583D68" w14:textId="4E3893C0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B8905D6" w14:textId="02B1E1D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D311186" w14:textId="5E7A3286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0F11E5E" w14:textId="0D26ADE7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FEA41C6" w14:textId="78EA0E0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6287510" w14:textId="191FB6EA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0B8E926" w14:textId="00D55537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332BC95" w14:textId="1C7949F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4166F29" w14:textId="1BB380D4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06209B9" w14:textId="5C1BEDB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67AD0A8" w14:textId="20A394B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E8C5E6F" w14:textId="2A0FA62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5655014" w14:textId="0ABDCE0F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E96D12B" w14:textId="6AE32F8B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8A3C7EE" w14:textId="2E39C69C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9851DA5" w14:textId="02CF2E05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12518A8" w14:textId="672FD0A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0639B0A" w14:textId="16F8AAA8" w:rsidR="00436335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CB7AF9E" w14:textId="0DD93045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601D81CF" w14:textId="6709CB9F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7DD58267" w14:textId="02F89BFD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08B8275D" w14:textId="77777777" w:rsidR="00DF3A57" w:rsidRDefault="00DF3A57" w:rsidP="00FE2116">
      <w:pPr>
        <w:spacing w:after="0" w:line="240" w:lineRule="auto"/>
        <w:ind w:left="5664" w:right="0" w:firstLine="708"/>
        <w:jc w:val="right"/>
        <w:rPr>
          <w:rFonts w:eastAsia="Calibri"/>
          <w:bCs/>
          <w:i/>
          <w:iCs/>
          <w:color w:val="auto"/>
          <w:sz w:val="20"/>
          <w:szCs w:val="20"/>
        </w:rPr>
      </w:pPr>
    </w:p>
    <w:p w14:paraId="2A55CF8E" w14:textId="3C00E0AD" w:rsidR="00FE2116" w:rsidRPr="00517BD2" w:rsidRDefault="00FE2116" w:rsidP="00FE2116">
      <w:pPr>
        <w:spacing w:after="0" w:line="240" w:lineRule="auto"/>
        <w:ind w:left="5664" w:right="0" w:firstLine="708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lastRenderedPageBreak/>
        <w:t xml:space="preserve">Приложение №1 </w:t>
      </w:r>
    </w:p>
    <w:p w14:paraId="390849A3" w14:textId="77777777" w:rsidR="00FE2116" w:rsidRPr="00517BD2" w:rsidRDefault="00FE2116" w:rsidP="00FE2116">
      <w:pPr>
        <w:spacing w:after="0" w:line="240" w:lineRule="auto"/>
        <w:ind w:left="6372" w:right="0" w:firstLine="3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t>к информационному сообщению</w:t>
      </w:r>
    </w:p>
    <w:p w14:paraId="0DFDBDE5" w14:textId="77777777" w:rsidR="00FE2116" w:rsidRPr="00517BD2" w:rsidRDefault="00FE2116" w:rsidP="00FE2116">
      <w:pPr>
        <w:spacing w:after="0" w:line="240" w:lineRule="auto"/>
        <w:ind w:left="0" w:right="0" w:firstLine="0"/>
        <w:jc w:val="right"/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</w:pPr>
      <w:r w:rsidRPr="00517BD2"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  <w:tab/>
      </w:r>
      <w:r w:rsidRPr="00517BD2"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  <w:tab/>
        <w:t xml:space="preserve">        </w:t>
      </w:r>
    </w:p>
    <w:p w14:paraId="5A6ABF33" w14:textId="77777777" w:rsidR="00FE2116" w:rsidRPr="00517BD2" w:rsidRDefault="00FE2116" w:rsidP="00FE2116">
      <w:pPr>
        <w:spacing w:after="0" w:line="240" w:lineRule="auto"/>
        <w:ind w:left="6096" w:right="0" w:firstLine="0"/>
        <w:jc w:val="righ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Администрация Байкальского</w:t>
      </w:r>
    </w:p>
    <w:p w14:paraId="4C35EC88" w14:textId="77777777" w:rsidR="00FE2116" w:rsidRPr="00517BD2" w:rsidRDefault="00FE2116" w:rsidP="00FE2116">
      <w:pPr>
        <w:spacing w:after="0" w:line="240" w:lineRule="auto"/>
        <w:ind w:left="6096" w:right="0" w:firstLine="0"/>
        <w:jc w:val="righ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городского поселения</w:t>
      </w:r>
    </w:p>
    <w:p w14:paraId="4BBFF18D" w14:textId="77777777" w:rsidR="00FE2116" w:rsidRPr="00517BD2" w:rsidRDefault="00FE2116" w:rsidP="00FE2116">
      <w:pPr>
        <w:spacing w:after="0" w:line="240" w:lineRule="auto"/>
        <w:ind w:left="0" w:right="0" w:firstLine="0"/>
        <w:jc w:val="right"/>
        <w:rPr>
          <w:rFonts w:eastAsia="Calibri"/>
          <w:b/>
          <w:color w:val="auto"/>
          <w:sz w:val="24"/>
          <w:szCs w:val="24"/>
        </w:rPr>
      </w:pPr>
    </w:p>
    <w:p w14:paraId="1DA28764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 xml:space="preserve">ЗАЯВКА НА УЧАСТИЕ В ЭЛЕКТРОННОМ АУКЦИОНЕ </w:t>
      </w:r>
    </w:p>
    <w:p w14:paraId="7F30C0A5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</w:p>
    <w:p w14:paraId="0C5B786D" w14:textId="546D8526" w:rsidR="00FE2116" w:rsidRDefault="00FE2116" w:rsidP="00FE2116">
      <w:pPr>
        <w:spacing w:after="0" w:line="240" w:lineRule="auto"/>
        <w:ind w:left="0" w:right="0" w:firstLine="567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Изучив данные информационного сообщения о проведении аукциона по продаже муниципального имущества Байкальского муниципального образования в электронной форме:</w:t>
      </w:r>
      <w:r w:rsidRPr="00517BD2">
        <w:rPr>
          <w:sz w:val="24"/>
        </w:rPr>
        <w:t xml:space="preserve"> </w:t>
      </w:r>
      <w:r w:rsidR="00AD34D1" w:rsidRPr="00517BD2">
        <w:rPr>
          <w:rFonts w:eastAsia="Calibri"/>
          <w:color w:val="auto"/>
          <w:sz w:val="24"/>
          <w:szCs w:val="24"/>
        </w:rPr>
        <w:t>транспортное средство</w:t>
      </w:r>
      <w:r w:rsidR="00DF3A57">
        <w:rPr>
          <w:rFonts w:eastAsia="Calibri"/>
          <w:color w:val="auto"/>
          <w:sz w:val="24"/>
          <w:szCs w:val="24"/>
        </w:rPr>
        <w:t xml:space="preserve"> – КО-520 ВАКУУМНАЯ</w:t>
      </w:r>
      <w:r w:rsidR="00AD34D1" w:rsidRPr="00517BD2">
        <w:rPr>
          <w:rFonts w:eastAsia="Calibri"/>
          <w:color w:val="auto"/>
          <w:sz w:val="24"/>
          <w:szCs w:val="24"/>
        </w:rPr>
        <w:t xml:space="preserve"> </w:t>
      </w:r>
      <w:r w:rsidRPr="00517BD2">
        <w:rPr>
          <w:rFonts w:eastAsia="Calibri"/>
          <w:color w:val="auto"/>
          <w:sz w:val="24"/>
          <w:szCs w:val="24"/>
        </w:rPr>
        <w:t>(далее – Объект).</w:t>
      </w:r>
      <w:r w:rsidR="003A3B0F" w:rsidRPr="00517BD2">
        <w:rPr>
          <w:sz w:val="24"/>
        </w:rPr>
        <w:t xml:space="preserve"> </w:t>
      </w:r>
      <w:r w:rsidR="0011705F" w:rsidRPr="0011705F">
        <w:rPr>
          <w:rFonts w:eastAsia="Calibri"/>
          <w:color w:val="auto"/>
          <w:sz w:val="24"/>
          <w:szCs w:val="24"/>
        </w:rPr>
        <w:t>специализированная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>, марка, модель транспортного средства - КО-520 ВАКУУМНАЯ,</w:t>
      </w:r>
      <w:r w:rsidR="0011705F" w:rsidRPr="0011705F">
        <w:rPr>
          <w:rFonts w:eastAsia="Calibri"/>
          <w:color w:val="auto"/>
          <w:sz w:val="24"/>
          <w:szCs w:val="24"/>
        </w:rPr>
        <w:t xml:space="preserve"> 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>год изготовления 2000, идентификационный номер (</w:t>
      </w:r>
      <w:r w:rsidR="0011705F" w:rsidRPr="0011705F">
        <w:rPr>
          <w:rFonts w:eastAsia="Calibri"/>
          <w:bCs/>
          <w:iCs/>
          <w:color w:val="auto"/>
          <w:sz w:val="24"/>
          <w:szCs w:val="24"/>
          <w:lang w:val="en-US"/>
        </w:rPr>
        <w:t>VIN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 xml:space="preserve">) </w:t>
      </w:r>
      <w:r w:rsidR="0011705F" w:rsidRPr="0011705F">
        <w:rPr>
          <w:rFonts w:eastAsia="Calibri"/>
          <w:bCs/>
          <w:iCs/>
          <w:color w:val="auto"/>
          <w:sz w:val="24"/>
          <w:szCs w:val="24"/>
          <w:lang w:val="en-US"/>
        </w:rPr>
        <w:t>XVL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>482320</w:t>
      </w:r>
      <w:r w:rsidR="0011705F" w:rsidRPr="0011705F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>0000151, модель, № двигателя 508004</w:t>
      </w:r>
      <w:r w:rsidR="0011705F" w:rsidRPr="0011705F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 xml:space="preserve">238067, кузов № БН, шасси (рама) № 4333362 </w:t>
      </w:r>
      <w:r w:rsidR="0011705F" w:rsidRPr="0011705F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11705F" w:rsidRPr="0011705F">
        <w:rPr>
          <w:rFonts w:eastAsia="Calibri"/>
          <w:bCs/>
          <w:iCs/>
          <w:color w:val="auto"/>
          <w:sz w:val="24"/>
          <w:szCs w:val="24"/>
        </w:rPr>
        <w:t xml:space="preserve"> 3447877, цвет кузова – белый, тип двигателя - бензиновый, паспорт транспортного средства: 38 МХ 595418, </w:t>
      </w:r>
      <w:r w:rsidR="0011705F" w:rsidRPr="0011705F">
        <w:rPr>
          <w:rFonts w:eastAsia="Calibri"/>
          <w:color w:val="auto"/>
          <w:sz w:val="24"/>
          <w:szCs w:val="24"/>
        </w:rPr>
        <w:t>государственный регистрационный знак: О916УВ38.</w:t>
      </w:r>
    </w:p>
    <w:p w14:paraId="0899DBC0" w14:textId="77777777" w:rsidR="0011705F" w:rsidRPr="00517BD2" w:rsidRDefault="0011705F" w:rsidP="00FE2116">
      <w:pPr>
        <w:spacing w:after="0" w:line="240" w:lineRule="auto"/>
        <w:ind w:left="0" w:right="0" w:firstLine="567"/>
        <w:rPr>
          <w:rFonts w:eastAsia="Calibri"/>
          <w:color w:val="auto"/>
          <w:sz w:val="24"/>
          <w:szCs w:val="24"/>
        </w:rPr>
      </w:pPr>
    </w:p>
    <w:p w14:paraId="2C279217" w14:textId="77777777" w:rsidR="00FE2116" w:rsidRPr="00517BD2" w:rsidRDefault="00FE2116" w:rsidP="00FE2116">
      <w:pPr>
        <w:numPr>
          <w:ilvl w:val="0"/>
          <w:numId w:val="3"/>
        </w:numPr>
        <w:spacing w:after="0" w:line="240" w:lineRule="auto"/>
        <w:ind w:right="0"/>
        <w:contextualSpacing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Я,_______________________________________________________________________,</w:t>
      </w:r>
    </w:p>
    <w:p w14:paraId="051C417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(фамилия, имя, отчество полностью)</w:t>
      </w:r>
    </w:p>
    <w:p w14:paraId="280751A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«____» ______________ года рождения, паспорт: серия:________ номер _______________, выдан__________________________________________________________________________, </w:t>
      </w:r>
    </w:p>
    <w:p w14:paraId="3BD4906B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(кем, когда)</w:t>
      </w:r>
    </w:p>
    <w:p w14:paraId="64B5326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проживающий (-ая) по адресу: _____________________________________________________</w:t>
      </w:r>
      <w:r w:rsidRPr="00517BD2">
        <w:rPr>
          <w:rFonts w:eastAsia="Calibri"/>
          <w:color w:val="auto"/>
          <w:sz w:val="24"/>
          <w:szCs w:val="24"/>
        </w:rPr>
        <w:softHyphen/>
        <w:t>,</w:t>
      </w:r>
    </w:p>
    <w:p w14:paraId="165BC24F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номер контактного телефона: ________________, адрес электронной почты: _______________.</w:t>
      </w:r>
    </w:p>
    <w:p w14:paraId="593A1435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0"/>
          <w:szCs w:val="20"/>
        </w:rPr>
        <w:t>(в случае подачи заявки представителем - данные представителя, доверенности)</w:t>
      </w:r>
      <w:r w:rsidRPr="00517BD2">
        <w:rPr>
          <w:rFonts w:eastAsia="Calibri"/>
          <w:color w:val="auto"/>
          <w:sz w:val="24"/>
          <w:szCs w:val="24"/>
        </w:rPr>
        <w:t>,</w:t>
      </w:r>
    </w:p>
    <w:p w14:paraId="2426285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физического лица)/</w:t>
      </w:r>
    </w:p>
    <w:p w14:paraId="66E691CE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367483DF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     2._________________________________________________________________________</w:t>
      </w:r>
    </w:p>
    <w:p w14:paraId="2EF3DB67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адрес  места нахождения)</w:t>
      </w:r>
    </w:p>
    <w:p w14:paraId="5C34CCA4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лице_________________________________________________________________________,</w:t>
      </w:r>
    </w:p>
    <w:p w14:paraId="709BA1B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(наименование должностного лица, представитель, ф.и.о.)</w:t>
      </w:r>
    </w:p>
    <w:p w14:paraId="1D96F5A5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действующего на основании_______________________________________________________,</w:t>
      </w:r>
    </w:p>
    <w:p w14:paraId="435A7576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0"/>
          <w:szCs w:val="20"/>
        </w:rPr>
        <w:t>(приказа, распоряжения, положения, устава, по доверенности/реквизиты)</w:t>
      </w:r>
    </w:p>
    <w:p w14:paraId="00590464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номер контактного телефона: ________________, адрес электронной почты: ______________.</w:t>
      </w:r>
    </w:p>
    <w:p w14:paraId="720A1F9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юридического лица)/</w:t>
      </w:r>
    </w:p>
    <w:p w14:paraId="096B6EC1" w14:textId="77777777" w:rsidR="00FE2116" w:rsidRPr="00517BD2" w:rsidRDefault="00FE2116" w:rsidP="00FE2116">
      <w:pPr>
        <w:widowControl w:val="0"/>
        <w:autoSpaceDE w:val="0"/>
        <w:autoSpaceDN w:val="0"/>
        <w:adjustRightInd w:val="0"/>
        <w:spacing w:after="0" w:line="240" w:lineRule="auto"/>
        <w:ind w:left="720" w:right="0" w:firstLine="0"/>
        <w:contextualSpacing/>
        <w:rPr>
          <w:rFonts w:eastAsia="Calibri"/>
          <w:color w:val="auto"/>
          <w:sz w:val="24"/>
          <w:szCs w:val="24"/>
        </w:rPr>
      </w:pPr>
    </w:p>
    <w:p w14:paraId="7984A41F" w14:textId="77777777" w:rsidR="00FE2116" w:rsidRPr="00517BD2" w:rsidRDefault="00FE2116" w:rsidP="00FE2116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      3.  Я, _______________________________________________________________________,</w:t>
      </w:r>
    </w:p>
    <w:p w14:paraId="70993A6F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(фамилия, имя, (при наличии) отчество полностью)</w:t>
      </w:r>
    </w:p>
    <w:p w14:paraId="4163BA3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«____» __________ года рождения, индивидуальный предприниматель, ИНН______________, ОГРНИП _________, свидетельство о регистрации индивидуальным предпринимателем: серия ______, № _________, выдано_______________________________________________________,</w:t>
      </w:r>
    </w:p>
    <w:p w14:paraId="29EBE6F6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паспорт: серия:_________ номер ____________, выдан ________________________________,      </w:t>
      </w:r>
    </w:p>
    <w:p w14:paraId="5A08456E" w14:textId="77777777" w:rsidR="00FE2116" w:rsidRPr="00517BD2" w:rsidRDefault="00FE2116" w:rsidP="00FE2116">
      <w:pPr>
        <w:spacing w:after="0" w:line="240" w:lineRule="auto"/>
        <w:ind w:left="4956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 xml:space="preserve">     (кем, когда выдан)</w:t>
      </w:r>
    </w:p>
    <w:p w14:paraId="0A5C738B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>проживающий (-ая) по адресу: __________________________________________________, номер контактного телефона: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  <w:r w:rsidRPr="00517BD2">
        <w:rPr>
          <w:rFonts w:eastAsia="Calibri"/>
          <w:color w:val="auto"/>
          <w:sz w:val="24"/>
          <w:szCs w:val="24"/>
        </w:rPr>
        <w:t>________________, адрес электронной почты: _______________</w:t>
      </w:r>
      <w:r w:rsidRPr="00517BD2">
        <w:rPr>
          <w:rFonts w:eastAsia="Calibri"/>
          <w:color w:val="auto"/>
          <w:sz w:val="20"/>
          <w:szCs w:val="20"/>
        </w:rPr>
        <w:t>.</w:t>
      </w:r>
    </w:p>
    <w:p w14:paraId="17C9422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0"/>
          <w:szCs w:val="20"/>
        </w:rPr>
        <w:t>(в случае подачи заявки представителем - данные представителя, доверенности),</w:t>
      </w:r>
    </w:p>
    <w:p w14:paraId="1EFBEE3F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индивидуального предпринимателя)</w:t>
      </w:r>
    </w:p>
    <w:p w14:paraId="41EFA81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220FBBC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согласен (-а, -но) приобрести указанный Объект.</w:t>
      </w:r>
    </w:p>
    <w:p w14:paraId="50A41AE2" w14:textId="77777777" w:rsidR="00FE2116" w:rsidRPr="00517BD2" w:rsidRDefault="00FE2116" w:rsidP="00FE2116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случае победы на аукционе принимаю (-ем) на себя обязательство:</w:t>
      </w:r>
    </w:p>
    <w:p w14:paraId="42A83C86" w14:textId="019E58F6" w:rsidR="00FE2116" w:rsidRPr="00517BD2" w:rsidRDefault="00FE2116" w:rsidP="00FE2116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1. Соблюдать условия  продажи на аукционе </w:t>
      </w:r>
      <w:r w:rsidRPr="00517BD2">
        <w:rPr>
          <w:rFonts w:eastAsia="Calibri"/>
          <w:sz w:val="24"/>
          <w:szCs w:val="24"/>
        </w:rPr>
        <w:t xml:space="preserve">и порядок проведения продажи на аукционе, объявленной на «___»_________________20___ г., содержащиеся в извещении о проведении продажи на аукционе, опубликованном на официальном сайте Российской </w:t>
      </w:r>
      <w:r w:rsidRPr="00517BD2">
        <w:rPr>
          <w:rFonts w:eastAsia="Calibri"/>
          <w:sz w:val="24"/>
          <w:szCs w:val="24"/>
        </w:rPr>
        <w:lastRenderedPageBreak/>
        <w:t xml:space="preserve">Федерации в информационно-телекоммуникационной сети «Интернет» </w:t>
      </w:r>
      <w:hyperlink r:id="rId68" w:history="1"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https</w:t>
        </w:r>
        <w:r w:rsidR="003C1183" w:rsidRPr="00517BD2">
          <w:rPr>
            <w:rStyle w:val="a6"/>
            <w:rFonts w:eastAsia="Calibri"/>
            <w:sz w:val="24"/>
            <w:szCs w:val="24"/>
          </w:rPr>
          <w:t>://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torgi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gov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ru</w:t>
        </w:r>
      </w:hyperlink>
      <w:r w:rsidR="003C1183" w:rsidRPr="00517BD2">
        <w:rPr>
          <w:rFonts w:eastAsia="Calibri"/>
          <w:sz w:val="24"/>
          <w:szCs w:val="24"/>
        </w:rPr>
        <w:t xml:space="preserve"> (ГИС Торги) </w:t>
      </w:r>
      <w:r w:rsidRPr="00517BD2">
        <w:rPr>
          <w:rFonts w:eastAsia="Calibri"/>
          <w:sz w:val="24"/>
          <w:szCs w:val="24"/>
        </w:rPr>
        <w:t>для размещения информации о проведении торгов, определенном Правительством Российской Федерации, а также на официальном сайте администрации Байкальского городского поселения в информационно-телекоммуникационной сети «Интернет»</w:t>
      </w:r>
      <w:r w:rsidR="003C1183" w:rsidRPr="00517BD2">
        <w:rPr>
          <w:rFonts w:eastAsia="Calibri"/>
          <w:sz w:val="24"/>
          <w:szCs w:val="24"/>
        </w:rPr>
        <w:t xml:space="preserve"> </w:t>
      </w:r>
      <w:hyperlink r:id="rId69" w:history="1"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http</w:t>
        </w:r>
        <w:r w:rsidR="003C1183" w:rsidRPr="00517BD2">
          <w:rPr>
            <w:rStyle w:val="a6"/>
            <w:rFonts w:eastAsia="Calibri"/>
            <w:sz w:val="24"/>
            <w:szCs w:val="24"/>
          </w:rPr>
          <w:t>://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gorod</w:t>
        </w:r>
        <w:r w:rsidR="003C1183" w:rsidRPr="00517BD2">
          <w:rPr>
            <w:rStyle w:val="a6"/>
            <w:rFonts w:eastAsia="Calibri"/>
            <w:sz w:val="24"/>
            <w:szCs w:val="24"/>
          </w:rPr>
          <w:t>-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baikalsk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r</w:t>
        </w:r>
        <w:r w:rsidR="003C1183" w:rsidRPr="00517BD2">
          <w:rPr>
            <w:rStyle w:val="a6"/>
            <w:rFonts w:eastAsia="Calibri"/>
            <w:sz w:val="24"/>
            <w:szCs w:val="24"/>
          </w:rPr>
          <w:t>u</w:t>
        </w:r>
      </w:hyperlink>
      <w:r w:rsidRPr="00517BD2">
        <w:rPr>
          <w:rFonts w:eastAsia="Calibri"/>
          <w:sz w:val="24"/>
          <w:szCs w:val="24"/>
        </w:rPr>
        <w:t>;</w:t>
      </w:r>
    </w:p>
    <w:p w14:paraId="6F6A311A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2. В случае признания меня (нас) победителем аукциона либо лицом, признанным единственным участником аукциона, заключить договор купли-продажи не ранее чем через десять дней и не позднее двадцати дней со дня размещения на официальном сайте Российской Федерации в сети Интернет https://torgi.gov.ru (ГИС Торги) протокола об итогах аукциона и уплатить стоимость имущества в порядке, установленном договором купли-продажи, не позднее 10 рабочих дней со дня его заключения.</w:t>
      </w:r>
    </w:p>
    <w:p w14:paraId="57EAA070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3. Оплатить по договору купли-продажи оставшуюся сумму за приобретенный Объект, в соответствии с информационным сообщением.</w:t>
      </w:r>
    </w:p>
    <w:p w14:paraId="5F19DB67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случае отказа от заключения договора купли-продажи либо невнесения в установленный договором срок оставшейся суммы платежа результаты аукциона аннулируются продавцом, внесенный мною (нами) задаток не возвращается.</w:t>
      </w:r>
    </w:p>
    <w:p w14:paraId="7E02DBC6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Заявителю понятны все требования и положения информационного сообщения. </w:t>
      </w:r>
    </w:p>
    <w:p w14:paraId="4EB64792" w14:textId="5A2C6ED3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 xml:space="preserve">Заявителю известно фактическое состояние и технические характеристики </w:t>
      </w:r>
      <w:r w:rsidRPr="009F276E">
        <w:rPr>
          <w:rFonts w:eastAsia="Calibri"/>
          <w:color w:val="auto"/>
          <w:sz w:val="24"/>
          <w:szCs w:val="24"/>
        </w:rPr>
        <w:t>транспортного средства (</w:t>
      </w:r>
      <w:r w:rsidR="0011705F">
        <w:rPr>
          <w:rFonts w:eastAsia="Calibri"/>
          <w:color w:val="auto"/>
          <w:sz w:val="24"/>
          <w:szCs w:val="24"/>
        </w:rPr>
        <w:t>КО-520 ВАКУУМНАЯ</w:t>
      </w:r>
      <w:r w:rsidRPr="009F276E">
        <w:rPr>
          <w:rFonts w:eastAsia="Calibri"/>
          <w:color w:val="auto"/>
          <w:sz w:val="24"/>
          <w:szCs w:val="24"/>
        </w:rPr>
        <w:t>),</w:t>
      </w:r>
      <w:r>
        <w:rPr>
          <w:rFonts w:eastAsia="Calibri"/>
          <w:color w:val="auto"/>
          <w:sz w:val="24"/>
          <w:szCs w:val="24"/>
        </w:rPr>
        <w:t xml:space="preserve"> и он не имеет претензий к ним__________________________ (подпись).</w:t>
      </w:r>
    </w:p>
    <w:p w14:paraId="41E483A1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</w:p>
    <w:p w14:paraId="769A9E49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Обработка персональных данных, содержащихся в настоящей заявке и прилагаемых к ней документах, осуществляется в целях организации и проведения продажи муниципального имущества в соответствии с Федеральным законом от 27.07.2006 № 152-ФЗ «О персональных данных». В случае необходимости получения согласия на обработку персональных данных такое согласие оформляется отдельно от настоящей заявки.</w:t>
      </w:r>
    </w:p>
    <w:p w14:paraId="1AF81AD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3B2AFD54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Дата «______»_____________2026г.</w:t>
      </w:r>
    </w:p>
    <w:p w14:paraId="7B455B1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2EC3E6C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_______________________________________________________________________________</w:t>
      </w:r>
    </w:p>
    <w:p w14:paraId="2C7867E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  <w:t xml:space="preserve">     </w:t>
      </w:r>
      <w:r w:rsidRPr="00517BD2">
        <w:rPr>
          <w:rFonts w:eastAsia="Calibri"/>
          <w:color w:val="auto"/>
          <w:sz w:val="20"/>
          <w:szCs w:val="20"/>
        </w:rPr>
        <w:t>(подпись, Ф.И.О. заявителя (доверенного лица, представителя))</w:t>
      </w:r>
    </w:p>
    <w:p w14:paraId="223626EA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</w:p>
    <w:p w14:paraId="127FA25F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  <w:lang w:eastAsia="en-US"/>
        </w:rPr>
        <w:t>Электронная подпись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</w:p>
    <w:p w14:paraId="4584D54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3F7CD0F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4826303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391D242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E0109F8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8E8371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F96A946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51E8D18C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6BBBD015" w14:textId="3DB21888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463E18F" w14:textId="36D12815" w:rsidR="00C97D0A" w:rsidRPr="00517BD2" w:rsidRDefault="00C97D0A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0FB6E4C" w14:textId="18C303B9" w:rsidR="00C97D0A" w:rsidRPr="00517BD2" w:rsidRDefault="00C97D0A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F2AA8DF" w14:textId="121C379E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5F8E6ADC" w14:textId="75A6582E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0991C9E3" w14:textId="38FAAF9B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042F923F" w14:textId="24B75ED1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9BD3AFD" w14:textId="335F7551" w:rsidR="00436335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02467A2" w14:textId="3FA8AF6F" w:rsidR="003F48E1" w:rsidRDefault="003F48E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455EF949" w14:textId="678E35B1" w:rsidR="003F48E1" w:rsidRDefault="003F48E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55AEAEC7" w14:textId="77777777" w:rsidR="003F48E1" w:rsidRPr="00517BD2" w:rsidRDefault="003F48E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4275B501" w14:textId="38ADB6CA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B4A2B89" w14:textId="677523E6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3EF1596" w14:textId="77777777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2427038" w14:textId="19D7C6C6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C988C6F" w14:textId="77777777" w:rsidR="00FE2116" w:rsidRPr="00517BD2" w:rsidRDefault="00FE2116" w:rsidP="00FE2116">
      <w:pPr>
        <w:spacing w:after="0" w:line="240" w:lineRule="auto"/>
        <w:ind w:left="4956" w:right="0" w:firstLine="708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/>
          <w:bCs/>
          <w:i/>
          <w:iCs/>
          <w:color w:val="auto"/>
          <w:sz w:val="20"/>
          <w:szCs w:val="20"/>
        </w:rPr>
        <w:lastRenderedPageBreak/>
        <w:t xml:space="preserve">                </w:t>
      </w:r>
      <w:r w:rsidRPr="00517BD2">
        <w:rPr>
          <w:rFonts w:eastAsia="Calibri"/>
          <w:bCs/>
          <w:i/>
          <w:iCs/>
          <w:color w:val="auto"/>
          <w:sz w:val="20"/>
          <w:szCs w:val="20"/>
        </w:rPr>
        <w:t xml:space="preserve">Приложение №2 </w:t>
      </w:r>
    </w:p>
    <w:p w14:paraId="2350474E" w14:textId="77777777" w:rsidR="00FE2116" w:rsidRPr="00517BD2" w:rsidRDefault="00FE2116" w:rsidP="00FE2116">
      <w:pPr>
        <w:spacing w:after="0" w:line="240" w:lineRule="auto"/>
        <w:ind w:left="6372" w:right="0" w:firstLine="0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t xml:space="preserve">    к информационному сообщению</w:t>
      </w:r>
    </w:p>
    <w:p w14:paraId="59CC5207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ascii="Arial" w:eastAsia="Calibri" w:hAnsi="Arial" w:cs="Arial"/>
          <w:bCs/>
          <w:i/>
          <w:iCs/>
          <w:color w:val="auto"/>
          <w:sz w:val="22"/>
        </w:rPr>
      </w:pPr>
    </w:p>
    <w:p w14:paraId="0E73B674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ОПИСЬ</w:t>
      </w:r>
    </w:p>
    <w:p w14:paraId="082B46CD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документов, представленных претендентом </w:t>
      </w:r>
    </w:p>
    <w:p w14:paraId="7F47E4F6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для участия в электронном аукционе</w:t>
      </w:r>
    </w:p>
    <w:p w14:paraId="04279DF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8"/>
          <w:szCs w:val="28"/>
        </w:rPr>
      </w:pPr>
    </w:p>
    <w:p w14:paraId="2EC4E2B5" w14:textId="2973DC37" w:rsidR="00DF3A57" w:rsidRDefault="00FE2116" w:rsidP="00DF3A57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0" w:firstLine="708"/>
        <w:rPr>
          <w:rFonts w:eastAsia="Calibri"/>
          <w:color w:val="auto"/>
          <w:sz w:val="24"/>
          <w:szCs w:val="24"/>
        </w:rPr>
      </w:pPr>
      <w:r w:rsidRPr="00DF3A57">
        <w:rPr>
          <w:rFonts w:eastAsia="Calibri"/>
          <w:color w:val="auto"/>
          <w:sz w:val="24"/>
          <w:szCs w:val="24"/>
        </w:rPr>
        <w:t xml:space="preserve">Мной (нами), ______________________ ф.и.о./наименование юр. лица (заявитель), поданы документы для участия в электронном аукционе по продаже муниципального имущества Байкальского муниципального образования в электронной форме: </w:t>
      </w:r>
      <w:r w:rsidR="00DF3A57" w:rsidRPr="00DF3A57">
        <w:rPr>
          <w:rFonts w:eastAsia="Calibri"/>
          <w:color w:val="auto"/>
          <w:sz w:val="24"/>
          <w:szCs w:val="24"/>
        </w:rPr>
        <w:t>- КО-520 ВАКУУМНАЯ (далее по тексту – транспортное средство). Наименование (тип транспортного средства) - специализированная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>, марка, модель транспортного средства - КО-520 ВАКУУМНАЯ,</w:t>
      </w:r>
      <w:r w:rsidR="00DF3A57" w:rsidRPr="00DF3A57">
        <w:rPr>
          <w:rFonts w:eastAsia="Calibri"/>
          <w:color w:val="auto"/>
          <w:sz w:val="24"/>
          <w:szCs w:val="24"/>
        </w:rPr>
        <w:t xml:space="preserve"> 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>год изготовления 2000, идентификационный номер (</w:t>
      </w:r>
      <w:r w:rsidR="00DF3A57" w:rsidRPr="00DF3A57">
        <w:rPr>
          <w:rFonts w:eastAsia="Calibri"/>
          <w:bCs/>
          <w:iCs/>
          <w:color w:val="auto"/>
          <w:sz w:val="24"/>
          <w:szCs w:val="24"/>
          <w:lang w:val="en-US"/>
        </w:rPr>
        <w:t>VIN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 xml:space="preserve">) </w:t>
      </w:r>
      <w:r w:rsidR="00DF3A57" w:rsidRPr="00DF3A57">
        <w:rPr>
          <w:rFonts w:eastAsia="Calibri"/>
          <w:bCs/>
          <w:iCs/>
          <w:color w:val="auto"/>
          <w:sz w:val="24"/>
          <w:szCs w:val="24"/>
          <w:lang w:val="en-US"/>
        </w:rPr>
        <w:t>XVL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>482320</w:t>
      </w:r>
      <w:r w:rsidR="00DF3A57" w:rsidRPr="00DF3A57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>0000151, модель, № двигателя 508004</w:t>
      </w:r>
      <w:r w:rsidR="00DF3A57" w:rsidRPr="00DF3A57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 xml:space="preserve">238067, кузов № БН, шасси (рама) № 4333362 </w:t>
      </w:r>
      <w:r w:rsidR="00DF3A57" w:rsidRPr="00DF3A57">
        <w:rPr>
          <w:rFonts w:eastAsia="Calibri"/>
          <w:bCs/>
          <w:iCs/>
          <w:color w:val="auto"/>
          <w:sz w:val="24"/>
          <w:szCs w:val="24"/>
          <w:lang w:val="en-US"/>
        </w:rPr>
        <w:t>Y</w:t>
      </w:r>
      <w:r w:rsidR="00DF3A57" w:rsidRPr="00DF3A57">
        <w:rPr>
          <w:rFonts w:eastAsia="Calibri"/>
          <w:bCs/>
          <w:iCs/>
          <w:color w:val="auto"/>
          <w:sz w:val="24"/>
          <w:szCs w:val="24"/>
        </w:rPr>
        <w:t xml:space="preserve"> 3447877, цвет кузова – белый, тип двигателя - бензиновый, паспорт транспортного средства: 38 МХ 595418, </w:t>
      </w:r>
      <w:r w:rsidR="00DF3A57" w:rsidRPr="00DF3A57">
        <w:rPr>
          <w:rFonts w:eastAsia="Calibri"/>
          <w:color w:val="auto"/>
          <w:sz w:val="24"/>
          <w:szCs w:val="24"/>
        </w:rPr>
        <w:t>государственный регистрационный знак: О916УВ38.</w:t>
      </w:r>
    </w:p>
    <w:p w14:paraId="60F84306" w14:textId="49678635" w:rsidR="00FE2116" w:rsidRDefault="00FE2116" w:rsidP="00DF3A57">
      <w:pPr>
        <w:tabs>
          <w:tab w:val="left" w:pos="993"/>
        </w:tabs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2394763F" w14:textId="1189244F" w:rsidR="003F48E1" w:rsidRDefault="003F48E1" w:rsidP="00DF3A57">
      <w:pPr>
        <w:tabs>
          <w:tab w:val="left" w:pos="993"/>
        </w:tabs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5542A0DF" w14:textId="7822715C" w:rsidR="003F48E1" w:rsidRDefault="003F48E1" w:rsidP="00DF3A57">
      <w:pPr>
        <w:tabs>
          <w:tab w:val="left" w:pos="993"/>
        </w:tabs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115"/>
        <w:gridCol w:w="2126"/>
      </w:tblGrid>
      <w:tr w:rsidR="00FE2116" w:rsidRPr="00517BD2" w14:paraId="450792AF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1838" w14:textId="77777777" w:rsidR="00FE2116" w:rsidRPr="00517BD2" w:rsidRDefault="00FE2116" w:rsidP="00FE2116">
            <w:pPr>
              <w:tabs>
                <w:tab w:val="left" w:pos="0"/>
              </w:tabs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EA6B" w14:textId="77777777" w:rsidR="00FE2116" w:rsidRPr="00517BD2" w:rsidRDefault="00FE2116" w:rsidP="00FE2116">
            <w:pPr>
              <w:spacing w:after="0" w:line="240" w:lineRule="auto"/>
              <w:ind w:left="0" w:right="0" w:firstLine="709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EF0E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Кол-во</w:t>
            </w:r>
          </w:p>
          <w:p w14:paraId="3DFD99F1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листов</w:t>
            </w:r>
          </w:p>
        </w:tc>
      </w:tr>
      <w:tr w:rsidR="00FE2116" w:rsidRPr="00517BD2" w14:paraId="5040D355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1F23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A34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6A97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1F7DD656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51B9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0AFD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4B27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1BB25FF9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5970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005F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F873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2967C6DC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13D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A53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81D6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6C6FA9DA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B0C7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8761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59D9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0E4866AD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101A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6B51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F345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</w:tbl>
    <w:p w14:paraId="0A97AEB4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7815D72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FF0000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Дата:  ________________ 2026г.</w:t>
      </w:r>
    </w:p>
    <w:p w14:paraId="78ECC47E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E3B0C3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A513A6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________________________________________________________________________________</w:t>
      </w:r>
    </w:p>
    <w:p w14:paraId="09397A40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  <w:t xml:space="preserve">     </w:t>
      </w:r>
      <w:r w:rsidRPr="00517BD2">
        <w:rPr>
          <w:rFonts w:eastAsia="Calibri"/>
          <w:color w:val="auto"/>
          <w:sz w:val="20"/>
          <w:szCs w:val="20"/>
        </w:rPr>
        <w:t>(подпись, Ф.И.О. заявителя (доверенного лица, представителя))</w:t>
      </w:r>
    </w:p>
    <w:p w14:paraId="7D13A90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</w:p>
    <w:p w14:paraId="7647C808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  <w:lang w:eastAsia="en-US"/>
        </w:rPr>
        <w:t>Электронная подпись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</w:p>
    <w:p w14:paraId="3AD1C2FB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C31FC90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</w:p>
    <w:p w14:paraId="44B2F0EF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ascii="Arial" w:eastAsia="Calibri" w:hAnsi="Arial" w:cs="Arial"/>
          <w:color w:val="auto"/>
          <w:sz w:val="28"/>
          <w:szCs w:val="28"/>
        </w:rPr>
      </w:pPr>
    </w:p>
    <w:p w14:paraId="1FD1EBC0" w14:textId="650AA746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4C00E08" w14:textId="36E72E6F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5DED36E2" w14:textId="1F671472" w:rsidR="00365415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50880998" w14:textId="0DE4DE32" w:rsidR="00DF3A57" w:rsidRDefault="00DF3A57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02CCCB4" w14:textId="71B5D321" w:rsidR="00DF3A57" w:rsidRDefault="00DF3A57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7718C9A" w14:textId="0A2BD447" w:rsidR="00DF3A57" w:rsidRDefault="00DF3A57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4E7B6396" w14:textId="6EA84961" w:rsidR="00DF3A57" w:rsidRDefault="00DF3A57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491410EA" w14:textId="77777777" w:rsidR="00DF3A57" w:rsidRPr="00517BD2" w:rsidRDefault="00DF3A57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15C400F7" w14:textId="1B65C333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9FE293C" w14:textId="1680B4FF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2AC5813" w14:textId="08BBCF03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8014E1A" w14:textId="77777777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0F09DF6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bCs/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lastRenderedPageBreak/>
        <w:t>Приложение 3</w:t>
      </w:r>
      <w:r w:rsidRPr="00517BD2">
        <w:rPr>
          <w:bCs/>
          <w:i/>
          <w:color w:val="auto"/>
          <w:sz w:val="20"/>
          <w:szCs w:val="20"/>
        </w:rPr>
        <w:t xml:space="preserve"> </w:t>
      </w:r>
    </w:p>
    <w:p w14:paraId="09E8D856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bCs/>
          <w:i/>
          <w:color w:val="auto"/>
          <w:sz w:val="20"/>
          <w:szCs w:val="20"/>
        </w:rPr>
      </w:pPr>
      <w:r w:rsidRPr="00517BD2">
        <w:rPr>
          <w:bCs/>
          <w:i/>
          <w:color w:val="auto"/>
          <w:sz w:val="20"/>
          <w:szCs w:val="20"/>
        </w:rPr>
        <w:t>к информационному сообщению</w:t>
      </w:r>
    </w:p>
    <w:p w14:paraId="44C01948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bCs/>
          <w:i/>
          <w:color w:val="auto"/>
          <w:sz w:val="20"/>
          <w:szCs w:val="20"/>
        </w:rPr>
        <w:t xml:space="preserve">(для </w:t>
      </w:r>
      <w:r w:rsidRPr="00517BD2">
        <w:rPr>
          <w:i/>
          <w:color w:val="auto"/>
          <w:sz w:val="20"/>
          <w:szCs w:val="20"/>
        </w:rPr>
        <w:t xml:space="preserve">юридических лиц </w:t>
      </w:r>
    </w:p>
    <w:p w14:paraId="1896C84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и индивидуальных предпринимателей, </w:t>
      </w:r>
    </w:p>
    <w:p w14:paraId="6B8E45EC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а также физических лиц, </w:t>
      </w:r>
    </w:p>
    <w:p w14:paraId="4C1D71C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являющихся одновременно </w:t>
      </w:r>
    </w:p>
    <w:p w14:paraId="20A2FA0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                                                                                                     индивидуальными предпринимателями)</w:t>
      </w:r>
    </w:p>
    <w:p w14:paraId="275E6F0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i/>
          <w:color w:val="auto"/>
          <w:sz w:val="20"/>
          <w:szCs w:val="20"/>
        </w:rPr>
      </w:pPr>
    </w:p>
    <w:p w14:paraId="6CD637E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color w:val="auto"/>
          <w:sz w:val="21"/>
          <w:szCs w:val="21"/>
        </w:rPr>
      </w:pPr>
      <w:r w:rsidRPr="00517BD2">
        <w:rPr>
          <w:b/>
          <w:i/>
          <w:color w:val="auto"/>
          <w:sz w:val="20"/>
          <w:szCs w:val="20"/>
        </w:rPr>
        <w:t xml:space="preserve">       </w:t>
      </w:r>
      <w:r w:rsidRPr="00517BD2">
        <w:rPr>
          <w:b/>
          <w:color w:val="auto"/>
          <w:sz w:val="21"/>
          <w:szCs w:val="21"/>
        </w:rPr>
        <w:t>Д О Г О В О Р</w:t>
      </w:r>
    </w:p>
    <w:p w14:paraId="712AB8DB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купли-продажи муниципального имущества</w:t>
      </w:r>
    </w:p>
    <w:p w14:paraId="0F02AF0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7500A6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Город Байкальск                                                                                          «      » ___________ 20___ г.</w:t>
      </w:r>
    </w:p>
    <w:p w14:paraId="3501A233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b/>
          <w:i/>
          <w:color w:val="auto"/>
          <w:sz w:val="22"/>
        </w:rPr>
      </w:pPr>
    </w:p>
    <w:p w14:paraId="1AB83C7F" w14:textId="78DAE796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  <w:r w:rsidRPr="00517BD2">
        <w:rPr>
          <w:color w:val="auto"/>
          <w:sz w:val="22"/>
        </w:rPr>
        <w:t xml:space="preserve">, местонахождение: 665930 Иркутская обл., Слюдянский р-он, г. Байкальск, мкр. Южный, 3 кв-л, д. 16, </w:t>
      </w:r>
      <w:r w:rsidR="008E7BC4" w:rsidRPr="00517BD2">
        <w:rPr>
          <w:color w:val="auto"/>
          <w:sz w:val="22"/>
        </w:rPr>
        <w:t>ИНН 3837003620, КПП 381001001</w:t>
      </w:r>
      <w:r w:rsidRPr="00517BD2">
        <w:rPr>
          <w:color w:val="auto"/>
          <w:sz w:val="22"/>
        </w:rPr>
        <w:t xml:space="preserve">, ОГРН 1053848033095, именуемая в дальнейшем </w:t>
      </w:r>
      <w:r w:rsidRPr="00517BD2">
        <w:rPr>
          <w:b/>
          <w:color w:val="auto"/>
          <w:sz w:val="22"/>
        </w:rPr>
        <w:t>«</w:t>
      </w:r>
      <w:r w:rsidRPr="00517BD2">
        <w:rPr>
          <w:color w:val="auto"/>
          <w:sz w:val="22"/>
        </w:rPr>
        <w:t>Продавец</w:t>
      </w:r>
      <w:r w:rsidRPr="00517BD2">
        <w:rPr>
          <w:b/>
          <w:color w:val="auto"/>
          <w:sz w:val="22"/>
        </w:rPr>
        <w:t>»</w:t>
      </w:r>
      <w:r w:rsidRPr="00517BD2">
        <w:rPr>
          <w:color w:val="auto"/>
          <w:sz w:val="22"/>
        </w:rPr>
        <w:t xml:space="preserve">, в лице </w:t>
      </w:r>
      <w:r w:rsidRPr="00517BD2">
        <w:rPr>
          <w:b/>
          <w:color w:val="auto"/>
          <w:sz w:val="22"/>
        </w:rPr>
        <w:t>главы администрации Байкальского городского поселения Темгеневского Василия Вячеславовича</w:t>
      </w:r>
      <w:r w:rsidRPr="00517BD2">
        <w:rPr>
          <w:color w:val="auto"/>
          <w:sz w:val="22"/>
        </w:rPr>
        <w:t xml:space="preserve">, действующего на основании Устава, с одной стороны, и </w:t>
      </w:r>
      <w:r w:rsidRPr="00517BD2">
        <w:rPr>
          <w:b/>
          <w:color w:val="auto"/>
          <w:sz w:val="22"/>
        </w:rPr>
        <w:t>______________________________________________________</w:t>
      </w:r>
      <w:r w:rsidRPr="00517BD2">
        <w:rPr>
          <w:color w:val="auto"/>
          <w:sz w:val="22"/>
        </w:rPr>
        <w:t>, именуемый в дальнейшем «Покупатель», с другой стороны, заключили настоящий договор о нижеследующем:</w:t>
      </w:r>
    </w:p>
    <w:p w14:paraId="28F58FE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6F9F755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1. Предмет Договора:</w:t>
      </w:r>
    </w:p>
    <w:p w14:paraId="5365DA0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0569502D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1.1. В соответствии с постановлением администрации Байкальского городского поселения от_______________№ _______, на основании протокола о результатах аукциона от __________, Продавец продает, а Покупатель покупает муниципальное имущество Байкальского муниципального образования:</w:t>
      </w:r>
    </w:p>
    <w:p w14:paraId="0F06E91A" w14:textId="3FE446B5" w:rsidR="003A3B0F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rFonts w:eastAsia="Calibri"/>
          <w:color w:val="auto"/>
          <w:sz w:val="24"/>
          <w:szCs w:val="24"/>
        </w:rPr>
      </w:pPr>
      <w:r w:rsidRPr="00517BD2">
        <w:rPr>
          <w:color w:val="auto"/>
          <w:sz w:val="22"/>
        </w:rPr>
        <w:t xml:space="preserve">- </w:t>
      </w:r>
      <w:r w:rsidR="00DF3A57" w:rsidRPr="00DF3A57">
        <w:rPr>
          <w:color w:val="auto"/>
          <w:sz w:val="22"/>
        </w:rPr>
        <w:t xml:space="preserve">КО-520 ВАКУУМНАЯ </w:t>
      </w:r>
      <w:r w:rsidRPr="00517BD2">
        <w:rPr>
          <w:color w:val="auto"/>
          <w:sz w:val="22"/>
        </w:rPr>
        <w:t xml:space="preserve">(далее по тексту – </w:t>
      </w:r>
      <w:r w:rsidR="00914FF4" w:rsidRPr="00517BD2">
        <w:rPr>
          <w:color w:val="auto"/>
          <w:sz w:val="22"/>
        </w:rPr>
        <w:t>транспортное средство</w:t>
      </w:r>
      <w:r w:rsidRPr="00517BD2">
        <w:rPr>
          <w:color w:val="auto"/>
          <w:sz w:val="22"/>
        </w:rPr>
        <w:t>).</w:t>
      </w:r>
      <w:r w:rsidR="003A3B0F" w:rsidRPr="00517BD2">
        <w:rPr>
          <w:rFonts w:eastAsia="Calibri"/>
          <w:color w:val="auto"/>
          <w:sz w:val="24"/>
          <w:szCs w:val="24"/>
        </w:rPr>
        <w:t xml:space="preserve"> </w:t>
      </w:r>
    </w:p>
    <w:p w14:paraId="10F54B92" w14:textId="3B0CB6BA" w:rsidR="00DF3A57" w:rsidRPr="00DF3A57" w:rsidRDefault="00DF3A57" w:rsidP="00DF3A5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DF3A57">
        <w:rPr>
          <w:color w:val="auto"/>
          <w:sz w:val="22"/>
        </w:rPr>
        <w:t xml:space="preserve">Наименование (тип транспортного средства) - </w:t>
      </w:r>
      <w:r>
        <w:rPr>
          <w:color w:val="auto"/>
          <w:sz w:val="22"/>
        </w:rPr>
        <w:t>специализированная</w:t>
      </w:r>
      <w:r w:rsidRPr="00DF3A57">
        <w:rPr>
          <w:bCs/>
          <w:iCs/>
          <w:color w:val="auto"/>
          <w:sz w:val="22"/>
        </w:rPr>
        <w:t>, марка, модель транспортного средства - КО-520 ВАКУУМНАЯ,</w:t>
      </w:r>
      <w:r w:rsidRPr="00DF3A57">
        <w:rPr>
          <w:color w:val="auto"/>
          <w:sz w:val="22"/>
        </w:rPr>
        <w:t xml:space="preserve"> </w:t>
      </w:r>
      <w:r w:rsidRPr="00DF3A57">
        <w:rPr>
          <w:bCs/>
          <w:iCs/>
          <w:color w:val="auto"/>
          <w:sz w:val="22"/>
        </w:rPr>
        <w:t>год изготовления 2000, идентификационный номер (</w:t>
      </w:r>
      <w:r w:rsidRPr="00DF3A57">
        <w:rPr>
          <w:bCs/>
          <w:iCs/>
          <w:color w:val="auto"/>
          <w:sz w:val="22"/>
          <w:lang w:val="en-US"/>
        </w:rPr>
        <w:t>VIN</w:t>
      </w:r>
      <w:r w:rsidRPr="00DF3A57">
        <w:rPr>
          <w:bCs/>
          <w:iCs/>
          <w:color w:val="auto"/>
          <w:sz w:val="22"/>
        </w:rPr>
        <w:t xml:space="preserve">) </w:t>
      </w:r>
      <w:r w:rsidRPr="00DF3A57">
        <w:rPr>
          <w:bCs/>
          <w:iCs/>
          <w:color w:val="auto"/>
          <w:sz w:val="22"/>
          <w:lang w:val="en-US"/>
        </w:rPr>
        <w:t>XVL</w:t>
      </w:r>
      <w:r w:rsidRPr="00DF3A57">
        <w:rPr>
          <w:bCs/>
          <w:iCs/>
          <w:color w:val="auto"/>
          <w:sz w:val="22"/>
        </w:rPr>
        <w:t>482320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>0000151, модель, № двигателя 508004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 xml:space="preserve">238067, кузов № БН, шасси (рама) № 4333362 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 xml:space="preserve"> 3447877, цвет кузова – белый, тип двигателя - бензиновый, паспорт транспортного средства: 38 МХ 595418, </w:t>
      </w:r>
      <w:r w:rsidRPr="00DF3A57">
        <w:rPr>
          <w:color w:val="auto"/>
          <w:sz w:val="22"/>
        </w:rPr>
        <w:t>государственный регистрационный знак: О916УВ38.</w:t>
      </w:r>
    </w:p>
    <w:p w14:paraId="1C6BE83E" w14:textId="77777777" w:rsidR="00F97FAD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080CAE">
        <w:rPr>
          <w:color w:val="auto"/>
          <w:sz w:val="22"/>
        </w:rPr>
        <w:t xml:space="preserve">1.2. </w:t>
      </w:r>
      <w:r w:rsidR="00080CAE" w:rsidRPr="00080CAE">
        <w:rPr>
          <w:color w:val="auto"/>
          <w:sz w:val="22"/>
        </w:rPr>
        <w:t>Объект принадлежит Продавцу на основании закона Иркутской области от 11 мая 2010 г. N 28-ОЗ "О внесении изменений в Закон Иркутской области "О разграничении имущества, находящегося в муниципальной собственности, между муниципальным образованием Слюдянский район и вновь образованными в его границах муниципальными образованиями", что подтверждается паспортом транспортного средства 38 МХ 595418 от 31.12.2010г.</w:t>
      </w:r>
    </w:p>
    <w:p w14:paraId="6315C877" w14:textId="72B95B5A" w:rsidR="00DF3A57" w:rsidRDefault="00DF3A57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DF3A57">
        <w:rPr>
          <w:color w:val="auto"/>
          <w:sz w:val="22"/>
        </w:rPr>
        <w:t>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188D27BA" w14:textId="42416D95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1.3. 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7A39BABF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13BE29B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2. Плата по Договору:</w:t>
      </w:r>
    </w:p>
    <w:p w14:paraId="01536D1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788D88E9" w14:textId="77777777" w:rsidR="00FE2116" w:rsidRPr="00517BD2" w:rsidRDefault="00FE2116" w:rsidP="005852AF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2.1. </w:t>
      </w:r>
      <w:r w:rsidRPr="00517BD2">
        <w:rPr>
          <w:b/>
          <w:color w:val="auto"/>
          <w:sz w:val="22"/>
        </w:rPr>
        <w:t xml:space="preserve">Установленная по итогам продажи муниципального имущества на аукционе цена муниципального имущества, указанного в п. 1.1. настоящего договора составляет </w:t>
      </w:r>
      <w:r w:rsidRPr="00517BD2">
        <w:rPr>
          <w:color w:val="auto"/>
          <w:sz w:val="22"/>
        </w:rPr>
        <w:t>____________________________ рублей ____ копеек (с учетом НДС).</w:t>
      </w:r>
    </w:p>
    <w:p w14:paraId="68CA464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2.2. Сумма задатка в размере ___________ (____) руб.  ___ коп., внесённая Покупателем, зачтена в счет оплаты объекта.</w:t>
      </w:r>
    </w:p>
    <w:p w14:paraId="32F641B2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2.3. Оставшаяся сумма к оплате за Объект, без учета НДС составляет_</w:t>
      </w:r>
      <w:r w:rsidRPr="00517BD2">
        <w:rPr>
          <w:color w:val="auto"/>
          <w:sz w:val="22"/>
          <w:u w:val="single"/>
        </w:rPr>
        <w:t>____________________________</w:t>
      </w:r>
      <w:r w:rsidRPr="00517BD2">
        <w:rPr>
          <w:color w:val="auto"/>
          <w:sz w:val="22"/>
        </w:rPr>
        <w:t>(</w:t>
      </w:r>
      <w:r w:rsidRPr="00517BD2">
        <w:rPr>
          <w:color w:val="auto"/>
          <w:sz w:val="22"/>
          <w:u w:val="single"/>
        </w:rPr>
        <w:t>____________</w:t>
      </w:r>
      <w:r w:rsidRPr="00517BD2">
        <w:rPr>
          <w:color w:val="auto"/>
          <w:sz w:val="22"/>
        </w:rPr>
        <w:t>) рублей ___коп.</w:t>
      </w:r>
    </w:p>
    <w:p w14:paraId="2C431CD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2.4. Оплата указанной в п.2.3 настоящего договора суммы производится в рублях путем перечисления на расчетный счет УФК по Иркутской области (Администрация Байкальского городского поселения, л/с 04343009070), ИНН 3837003620, 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Иркутск, </w:t>
      </w:r>
      <w:r w:rsidRPr="00517BD2">
        <w:rPr>
          <w:color w:val="auto"/>
          <w:sz w:val="22"/>
        </w:rPr>
        <w:lastRenderedPageBreak/>
        <w:t>единый казначейский счет: 40102810145370000026, ОКТМО 25634108, КБК   935 1 14 02053 13 0000 410, в поле «Назначение платежа» указать «Оплата по договору купли-продажи № ___от _________».</w:t>
      </w:r>
    </w:p>
    <w:p w14:paraId="5385D9E4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2.5. Сумма НДС по настоящему договору составляет </w:t>
      </w:r>
      <w:r w:rsidRPr="00517BD2">
        <w:rPr>
          <w:color w:val="auto"/>
          <w:sz w:val="22"/>
          <w:u w:val="single"/>
        </w:rPr>
        <w:t>______________</w:t>
      </w:r>
      <w:r w:rsidRPr="00517BD2">
        <w:rPr>
          <w:color w:val="auto"/>
          <w:sz w:val="22"/>
        </w:rPr>
        <w:t>(</w:t>
      </w:r>
      <w:r w:rsidRPr="00517BD2">
        <w:rPr>
          <w:color w:val="auto"/>
          <w:sz w:val="22"/>
          <w:u w:val="single"/>
        </w:rPr>
        <w:t>______</w:t>
      </w:r>
      <w:r w:rsidRPr="00517BD2">
        <w:rPr>
          <w:color w:val="auto"/>
          <w:sz w:val="22"/>
        </w:rPr>
        <w:t xml:space="preserve">) рублей </w:t>
      </w:r>
      <w:r w:rsidRPr="00517BD2">
        <w:rPr>
          <w:color w:val="auto"/>
          <w:sz w:val="22"/>
          <w:u w:val="single"/>
        </w:rPr>
        <w:t>___</w:t>
      </w:r>
      <w:r w:rsidRPr="00517BD2">
        <w:rPr>
          <w:color w:val="auto"/>
          <w:sz w:val="22"/>
        </w:rPr>
        <w:t xml:space="preserve"> коп.</w:t>
      </w:r>
    </w:p>
    <w:p w14:paraId="3C8BBDDE" w14:textId="77777777" w:rsidR="008E7BC4" w:rsidRPr="00517BD2" w:rsidRDefault="008E7BC4" w:rsidP="008E7BC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2.6. Покупатель, являющийся организацией или индивидуальным предпринимателем, при приобретении муниципального имущества, составляющего муниципальную казну, признается налоговым агентом по НДС в соответствии с пунктом 3 статьи 161 Налогового кодекса Российской Федерации и обязан исчислить расчетным методом, удержать из доходов, выплачиваемых Продавцу, и уплатить в бюджет соответствующую сумму НДС, указанную в п. 2.5 настоящего Договора.</w:t>
      </w:r>
    </w:p>
    <w:p w14:paraId="4122522D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2.7.</w:t>
      </w:r>
      <w:r w:rsidRPr="00517BD2">
        <w:rPr>
          <w:b/>
          <w:color w:val="auto"/>
          <w:sz w:val="22"/>
        </w:rPr>
        <w:t> </w:t>
      </w:r>
      <w:r w:rsidRPr="00517BD2">
        <w:rPr>
          <w:color w:val="auto"/>
          <w:sz w:val="22"/>
        </w:rPr>
        <w:t xml:space="preserve">Указанную в п. 2.3 настоящего договора сумму Покупатель обязан перечислить на расчетный счет Продавца </w:t>
      </w:r>
      <w:r w:rsidRPr="00517BD2">
        <w:rPr>
          <w:b/>
          <w:color w:val="auto"/>
          <w:sz w:val="22"/>
        </w:rPr>
        <w:t xml:space="preserve">единовременно </w:t>
      </w:r>
      <w:r w:rsidRPr="00517BD2">
        <w:rPr>
          <w:color w:val="auto"/>
          <w:sz w:val="22"/>
        </w:rPr>
        <w:t>не позднее 10 рабочих дней со дня заключения настоящего Договора.</w:t>
      </w:r>
    </w:p>
    <w:p w14:paraId="5CB74CC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</w:t>
      </w:r>
    </w:p>
    <w:p w14:paraId="7F08821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3. Права и обязанности сторон:</w:t>
      </w:r>
    </w:p>
    <w:p w14:paraId="4270999C" w14:textId="77777777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3.1. Продавец </w:t>
      </w:r>
      <w:r w:rsidRPr="009F276E">
        <w:rPr>
          <w:color w:val="auto"/>
          <w:sz w:val="22"/>
        </w:rPr>
        <w:t>обязуется:</w:t>
      </w:r>
    </w:p>
    <w:p w14:paraId="74C1BD9A" w14:textId="3DAC0B0B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передать Покупателю Объект по акту приема-передачи не позднее 30 календарных дней со дня полной оплаты. Продавец обязуется передать Объект Покупателю в том состоянии, в котором он находился на момент подписания Договора;</w:t>
      </w:r>
    </w:p>
    <w:p w14:paraId="4793A52C" w14:textId="5025AF3D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обязанность Продавца по передаче Объекта считается исполненной с момента подписания Сторонами акта приема-передачи, являющегося неотъемлемой частью настоящего Договора;</w:t>
      </w:r>
    </w:p>
    <w:p w14:paraId="01DB2C34" w14:textId="1C598746" w:rsidR="00914FF4" w:rsidRPr="009F276E" w:rsidRDefault="00914FF4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Продавец одновременно с передачей транспортного средства</w:t>
      </w:r>
      <w:r w:rsidR="00C2045D" w:rsidRPr="009F276E">
        <w:rPr>
          <w:color w:val="auto"/>
          <w:sz w:val="22"/>
        </w:rPr>
        <w:t xml:space="preserve"> передаёт Покупателю: паспорт транспортного средства (ПТС)</w:t>
      </w:r>
      <w:r w:rsidR="00A45861">
        <w:rPr>
          <w:color w:val="auto"/>
          <w:sz w:val="22"/>
        </w:rPr>
        <w:t>.</w:t>
      </w:r>
    </w:p>
    <w:p w14:paraId="57E4C617" w14:textId="77777777" w:rsidR="00FE2116" w:rsidRPr="009F276E" w:rsidRDefault="00FE2116" w:rsidP="00FE2116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3.2. Покупатель обязуется:</w:t>
      </w:r>
    </w:p>
    <w:p w14:paraId="6219ACAC" w14:textId="77777777" w:rsidR="008E7BC4" w:rsidRPr="009F276E" w:rsidRDefault="008E7BC4" w:rsidP="008E7BC4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исполнить обязанности по оплате Объекта и уплате НДС в сроки и порядке, установленные разделом 2 настоящего Договора;</w:t>
      </w:r>
    </w:p>
    <w:p w14:paraId="7E9042F5" w14:textId="2C251447" w:rsidR="00FE2116" w:rsidRPr="009F276E" w:rsidRDefault="00FE2116" w:rsidP="00FE2116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оплатить оставшуюся стоимость Объекта и НДС в сроки и в порядке, установленном разделом 2 настоящего Договора;</w:t>
      </w:r>
    </w:p>
    <w:p w14:paraId="7F65B2B4" w14:textId="0C307E5A" w:rsidR="00FE2116" w:rsidRPr="009F276E" w:rsidRDefault="00FE2116" w:rsidP="00FE2116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принять Объект от Продавца по акту приема-передачи в срок, установленный п. 3.1 настоящего Договора;</w:t>
      </w:r>
    </w:p>
    <w:p w14:paraId="4D8EF63F" w14:textId="386DE08B" w:rsidR="00FE2116" w:rsidRPr="00517BD2" w:rsidRDefault="00FE2116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b/>
          <w:color w:val="auto"/>
          <w:sz w:val="22"/>
        </w:rPr>
      </w:pPr>
      <w:r w:rsidRPr="009F276E">
        <w:rPr>
          <w:color w:val="auto"/>
          <w:sz w:val="22"/>
        </w:rPr>
        <w:t>- зарегистрировать за свой счет транспортное средство в РЭГ ОГИБДД ОМВД России по Слюдянскому району в установленном порядке.</w:t>
      </w:r>
      <w:r>
        <w:rPr>
          <w:color w:val="auto"/>
          <w:sz w:val="22"/>
        </w:rPr>
        <w:t xml:space="preserve">     </w:t>
      </w:r>
    </w:p>
    <w:p w14:paraId="0089A7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i/>
          <w:color w:val="auto"/>
          <w:sz w:val="22"/>
        </w:rPr>
      </w:pPr>
      <w:r w:rsidRPr="00517BD2">
        <w:rPr>
          <w:b/>
          <w:color w:val="auto"/>
          <w:sz w:val="22"/>
        </w:rPr>
        <w:t xml:space="preserve">4. Ответственность сторон:      </w:t>
      </w:r>
    </w:p>
    <w:p w14:paraId="3BECBB5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4.1. 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Федерации.</w:t>
      </w:r>
    </w:p>
    <w:p w14:paraId="75DAFAE7" w14:textId="77777777" w:rsidR="008E7BC4" w:rsidRPr="00517BD2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4.2. В случае просрочки оплаты по цене продажи Объекта в срок, указанный в п. 2.7 настоящего Договора, Покупатель уплачивает Продавцу пени за каждый день просрочки в размере одной трехсотой ключевой ставки Банка России, действующей на дату исполнения денежного обязательства, от суммы просроченного платежа.</w:t>
      </w:r>
    </w:p>
    <w:p w14:paraId="7937DF73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5. Особые условия Договора:</w:t>
      </w:r>
      <w:r w:rsidRPr="00517BD2">
        <w:rPr>
          <w:color w:val="auto"/>
          <w:sz w:val="22"/>
        </w:rPr>
        <w:t xml:space="preserve">       </w:t>
      </w:r>
    </w:p>
    <w:p w14:paraId="6F843ADB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5.1. Все споры между Сторонами по настоящему Договору разрешаются в соответствии с законодательством Российской Федерации по соглашению сторон, а при отсутствии соглашения разрешаются в судебном порядке.</w:t>
      </w:r>
    </w:p>
    <w:p w14:paraId="3ED2DBF8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5.2. Все изменения, дополнения, а также расторжение настоящего Договора действительны, если они совершены в письменной форме и подписаны уполномоченными лицами.</w:t>
      </w:r>
    </w:p>
    <w:p w14:paraId="3A4D8F0A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5.3. Взаимоотношения сторон, не урегулированные в настоящем Договоре, разрешаются с применением норм гражданского законодательства Российской Федерации.      </w:t>
      </w:r>
    </w:p>
    <w:p w14:paraId="4C753338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6. Право собственности:</w:t>
      </w:r>
    </w:p>
    <w:p w14:paraId="2C28DF13" w14:textId="0344A59E" w:rsidR="00DF68DD" w:rsidRPr="00517BD2" w:rsidRDefault="00DF68DD" w:rsidP="00DF68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6.1. Право собственности на Объект переходит к Покупателю с момента передачи Объекта по акту приема-передачи, если иное не предусмотрено законом или настоящим Договором.</w:t>
      </w:r>
    </w:p>
    <w:p w14:paraId="37F887B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7. Действие Договора:</w:t>
      </w:r>
    </w:p>
    <w:p w14:paraId="547BADA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7.1. 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настоящему Договору.</w:t>
      </w:r>
    </w:p>
    <w:p w14:paraId="27C0E92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lastRenderedPageBreak/>
        <w:t>7.2. Отношения между Сторонами прекращаются при выполнении ими всех условий настоящего Договора и полного завершения расчетов.</w:t>
      </w:r>
    </w:p>
    <w:p w14:paraId="2EBC898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7.3. С момента подписания Акта приема-передачи Покупатель несет риск случайной гибели.</w:t>
      </w:r>
    </w:p>
    <w:p w14:paraId="76FCD9C0" w14:textId="77777777" w:rsidR="00DF68DD" w:rsidRPr="00517BD2" w:rsidRDefault="00DF68DD" w:rsidP="00DF68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7.4. Настоящий Договор заключается в форме электронного документа и подписывается электронными подписями уполномоченных представителей Сторон в соответствии с законодательством Российской Федерации и регламентом электронной площадки. Электронный документ имеет юридическую силу, равную документу на бумажном носителе, подписанному собственноручными подписями.</w:t>
      </w:r>
    </w:p>
    <w:p w14:paraId="2006274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271C72A8" w14:textId="045418E3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8. Адреса и подписи сторон:</w:t>
      </w:r>
    </w:p>
    <w:p w14:paraId="294B7F3A" w14:textId="505CA7D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D9FBFCC" w14:textId="7777777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967578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jc w:val="left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Продавец:                                                                 </w:t>
      </w:r>
    </w:p>
    <w:p w14:paraId="5C965865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jc w:val="left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</w:p>
    <w:p w14:paraId="0EC9FFE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Юридический адрес: 665930 Иркутская обл., Слюдянский р-он, г. Байкальск, мкр. Южный, 3 кв-л, д. 16.</w:t>
      </w:r>
    </w:p>
    <w:p w14:paraId="766BC36B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                                </w:t>
      </w:r>
    </w:p>
    <w:p w14:paraId="1F34D30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b/>
          <w:color w:val="auto"/>
          <w:sz w:val="22"/>
        </w:rPr>
      </w:pPr>
      <w:r w:rsidRPr="00517BD2">
        <w:rPr>
          <w:color w:val="auto"/>
          <w:sz w:val="22"/>
        </w:rPr>
        <w:t xml:space="preserve">Покупатель:  </w:t>
      </w:r>
      <w:r w:rsidRPr="00517BD2">
        <w:rPr>
          <w:b/>
          <w:color w:val="auto"/>
          <w:sz w:val="22"/>
        </w:rPr>
        <w:t>__________________________________________</w:t>
      </w:r>
    </w:p>
    <w:p w14:paraId="4890E12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Адрес: _______________________________________________</w:t>
      </w:r>
    </w:p>
    <w:p w14:paraId="791A69AF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05555A9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«Продавец»                                                                        «Покупатель»</w:t>
      </w:r>
    </w:p>
    <w:p w14:paraId="3680D14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06E9981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4A7D6C0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________________                                                  _______________________</w:t>
      </w:r>
    </w:p>
    <w:p w14:paraId="48A5F3B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21830BD8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3B6A33F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7457493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539FAFD2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3028EF05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D666397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C076A5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5387D802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D76B259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DA4D03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6D44CDB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9955209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079135C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FE8A66E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B45CD7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FE7F95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1545CE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C7D313B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9D6956E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582F4D2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9AF300D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0D3319F" w14:textId="7DDFC1DA" w:rsidR="00FE2116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C1CB598" w14:textId="446F4330" w:rsidR="003F48E1" w:rsidRDefault="003F48E1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B716066" w14:textId="478C32B3" w:rsidR="003F48E1" w:rsidRDefault="003F48E1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881CA6D" w14:textId="563FA9CA" w:rsidR="003F48E1" w:rsidRDefault="003F48E1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3617D54" w14:textId="2E11DC47" w:rsidR="003F48E1" w:rsidRDefault="003F48E1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E3C64AF" w14:textId="77777777" w:rsidR="003F48E1" w:rsidRPr="00517BD2" w:rsidRDefault="003F48E1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12384DF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AAD05E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AC82CCF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C6BE7D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2AA6A3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EB8A508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FA7EB5B" w14:textId="4A19A9C9" w:rsidR="00FE2116" w:rsidRPr="00517BD2" w:rsidRDefault="005852AF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b/>
          <w:i/>
          <w:color w:val="auto"/>
          <w:sz w:val="20"/>
          <w:szCs w:val="20"/>
        </w:rPr>
      </w:pPr>
      <w:r w:rsidRPr="00517BD2">
        <w:rPr>
          <w:i/>
          <w:color w:val="auto"/>
          <w:sz w:val="22"/>
        </w:rPr>
        <w:lastRenderedPageBreak/>
        <w:t>(</w:t>
      </w:r>
      <w:r w:rsidR="00FE2116" w:rsidRPr="00517BD2">
        <w:rPr>
          <w:i/>
          <w:color w:val="auto"/>
          <w:sz w:val="22"/>
        </w:rPr>
        <w:t>для физических лиц)</w:t>
      </w:r>
    </w:p>
    <w:p w14:paraId="77FCEE0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i/>
          <w:color w:val="auto"/>
          <w:sz w:val="20"/>
          <w:szCs w:val="20"/>
        </w:rPr>
      </w:pPr>
    </w:p>
    <w:p w14:paraId="3D4478E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color w:val="auto"/>
          <w:sz w:val="21"/>
          <w:szCs w:val="21"/>
        </w:rPr>
      </w:pPr>
      <w:r w:rsidRPr="00517BD2">
        <w:rPr>
          <w:b/>
          <w:i/>
          <w:color w:val="auto"/>
          <w:sz w:val="20"/>
          <w:szCs w:val="20"/>
        </w:rPr>
        <w:t xml:space="preserve">       </w:t>
      </w:r>
      <w:r w:rsidRPr="00517BD2">
        <w:rPr>
          <w:b/>
          <w:color w:val="auto"/>
          <w:sz w:val="21"/>
          <w:szCs w:val="21"/>
        </w:rPr>
        <w:t>Д О Г О В О Р</w:t>
      </w:r>
    </w:p>
    <w:p w14:paraId="06E01C0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купли-продажи муниципального имущества</w:t>
      </w:r>
    </w:p>
    <w:p w14:paraId="5E9F0829" w14:textId="44835845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7DDE1C9D" w14:textId="77777777" w:rsidR="004959AA" w:rsidRPr="00517BD2" w:rsidRDefault="004959AA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1608F6C5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Город Байкальск                                                                                              «      » ___________ 20___ г.</w:t>
      </w:r>
    </w:p>
    <w:p w14:paraId="70EFB04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b/>
          <w:i/>
          <w:color w:val="auto"/>
          <w:sz w:val="22"/>
        </w:rPr>
      </w:pPr>
    </w:p>
    <w:p w14:paraId="364B0716" w14:textId="6490040A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  <w:r w:rsidRPr="00517BD2">
        <w:rPr>
          <w:color w:val="auto"/>
          <w:sz w:val="22"/>
        </w:rPr>
        <w:t xml:space="preserve">, местонахождение: 665930 Иркутская обл., Слюдянский р-он, г. Байкальск, мкр. Южный, 3 кв-л, д. 16, </w:t>
      </w:r>
      <w:r w:rsidR="007C0E80" w:rsidRPr="00517BD2">
        <w:rPr>
          <w:color w:val="auto"/>
          <w:sz w:val="22"/>
        </w:rPr>
        <w:t>ИНН 3837003620, КПП 381001001</w:t>
      </w:r>
      <w:r w:rsidRPr="00517BD2">
        <w:rPr>
          <w:color w:val="auto"/>
          <w:sz w:val="22"/>
        </w:rPr>
        <w:t>, ОГРН 1053848033095, именуемая в дальнейшем «Продавец», в лице</w:t>
      </w:r>
      <w:r w:rsidRPr="00517BD2">
        <w:rPr>
          <w:b/>
          <w:color w:val="auto"/>
          <w:sz w:val="22"/>
        </w:rPr>
        <w:t xml:space="preserve"> главы администрации Байкальского городского поселения Темгеневского Василия Вячеславовича, </w:t>
      </w:r>
      <w:r w:rsidRPr="00517BD2">
        <w:rPr>
          <w:color w:val="auto"/>
          <w:sz w:val="22"/>
        </w:rPr>
        <w:t>действующего на основании Устава, с одной стороны, и _____________________________________</w:t>
      </w:r>
      <w:r w:rsidRPr="00517BD2">
        <w:rPr>
          <w:b/>
          <w:color w:val="auto"/>
          <w:sz w:val="22"/>
        </w:rPr>
        <w:t>_________________</w:t>
      </w:r>
      <w:r w:rsidRPr="00517BD2">
        <w:rPr>
          <w:color w:val="auto"/>
          <w:sz w:val="22"/>
        </w:rPr>
        <w:t>, именуемый в дальнейшем «Покупатель», с другой стороны, заключили настоящий договор о нижеследующем:</w:t>
      </w:r>
    </w:p>
    <w:p w14:paraId="775BA8B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12653B05" w14:textId="5FE2709D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1. Предмет  Договора:</w:t>
      </w:r>
    </w:p>
    <w:p w14:paraId="0D07129A" w14:textId="7777777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73394A86" w14:textId="77777777" w:rsidR="00C236DD" w:rsidRPr="00DF3A57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DF3A57">
        <w:rPr>
          <w:color w:val="auto"/>
          <w:sz w:val="22"/>
        </w:rPr>
        <w:t>1.1. В соответствии с постановлением администрации Байкальского городского поселения от_______________№ _______, на основании протокола о результатах аукциона от __________, Продавец продает, а Покупатель покупает муниципальное имущество Байкальского муниципального образования:</w:t>
      </w:r>
    </w:p>
    <w:p w14:paraId="733082B9" w14:textId="77777777" w:rsidR="00DF3A57" w:rsidRPr="00DF3A57" w:rsidRDefault="00DF3A57" w:rsidP="00DF3A5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rFonts w:eastAsia="Calibri"/>
          <w:color w:val="auto"/>
          <w:sz w:val="22"/>
        </w:rPr>
      </w:pPr>
      <w:r w:rsidRPr="00DF3A57">
        <w:rPr>
          <w:color w:val="auto"/>
          <w:sz w:val="22"/>
        </w:rPr>
        <w:t>- КО-520 ВАКУУМНАЯ (далее по тексту – транспортное средство).</w:t>
      </w:r>
      <w:r w:rsidRPr="00DF3A57">
        <w:rPr>
          <w:rFonts w:eastAsia="Calibri"/>
          <w:color w:val="auto"/>
          <w:sz w:val="22"/>
        </w:rPr>
        <w:t xml:space="preserve"> </w:t>
      </w:r>
    </w:p>
    <w:p w14:paraId="2713F98E" w14:textId="48103BEA" w:rsidR="00DF3A57" w:rsidRPr="00DF3A57" w:rsidRDefault="00DF3A57" w:rsidP="00DF3A5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DF3A57">
        <w:rPr>
          <w:color w:val="auto"/>
          <w:sz w:val="22"/>
        </w:rPr>
        <w:t xml:space="preserve">Наименование (тип транспортного средства) - </w:t>
      </w:r>
      <w:r>
        <w:rPr>
          <w:color w:val="auto"/>
          <w:sz w:val="22"/>
        </w:rPr>
        <w:t>специализированная</w:t>
      </w:r>
      <w:r w:rsidRPr="00DF3A57">
        <w:rPr>
          <w:bCs/>
          <w:iCs/>
          <w:color w:val="auto"/>
          <w:sz w:val="22"/>
        </w:rPr>
        <w:t>, марка, модель транспортного средства - КО-520 ВАКУУМНАЯ,</w:t>
      </w:r>
      <w:r w:rsidRPr="00DF3A57">
        <w:rPr>
          <w:color w:val="auto"/>
          <w:sz w:val="22"/>
        </w:rPr>
        <w:t xml:space="preserve"> </w:t>
      </w:r>
      <w:r w:rsidRPr="00DF3A57">
        <w:rPr>
          <w:bCs/>
          <w:iCs/>
          <w:color w:val="auto"/>
          <w:sz w:val="22"/>
        </w:rPr>
        <w:t>год изготовления 2000, идентификационный номер (</w:t>
      </w:r>
      <w:r w:rsidRPr="00DF3A57">
        <w:rPr>
          <w:bCs/>
          <w:iCs/>
          <w:color w:val="auto"/>
          <w:sz w:val="22"/>
          <w:lang w:val="en-US"/>
        </w:rPr>
        <w:t>VIN</w:t>
      </w:r>
      <w:r w:rsidRPr="00DF3A57">
        <w:rPr>
          <w:bCs/>
          <w:iCs/>
          <w:color w:val="auto"/>
          <w:sz w:val="22"/>
        </w:rPr>
        <w:t xml:space="preserve">) </w:t>
      </w:r>
      <w:r w:rsidRPr="00DF3A57">
        <w:rPr>
          <w:bCs/>
          <w:iCs/>
          <w:color w:val="auto"/>
          <w:sz w:val="22"/>
          <w:lang w:val="en-US"/>
        </w:rPr>
        <w:t>XVL</w:t>
      </w:r>
      <w:r w:rsidRPr="00DF3A57">
        <w:rPr>
          <w:bCs/>
          <w:iCs/>
          <w:color w:val="auto"/>
          <w:sz w:val="22"/>
        </w:rPr>
        <w:t>482320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>0000151, модель, № двигателя 508004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 xml:space="preserve">238067, кузов № БН, шасси (рама) № 4333362 </w:t>
      </w:r>
      <w:r w:rsidRPr="00DF3A57">
        <w:rPr>
          <w:bCs/>
          <w:iCs/>
          <w:color w:val="auto"/>
          <w:sz w:val="22"/>
          <w:lang w:val="en-US"/>
        </w:rPr>
        <w:t>Y</w:t>
      </w:r>
      <w:r w:rsidRPr="00DF3A57">
        <w:rPr>
          <w:bCs/>
          <w:iCs/>
          <w:color w:val="auto"/>
          <w:sz w:val="22"/>
        </w:rPr>
        <w:t xml:space="preserve"> 3447877, цвет кузова – белый, тип двигателя - бензиновый, паспорт транспортного средства: 38 МХ 595418, </w:t>
      </w:r>
      <w:r w:rsidRPr="00DF3A57">
        <w:rPr>
          <w:color w:val="auto"/>
          <w:sz w:val="22"/>
        </w:rPr>
        <w:t>государственный регистрационный знак: О916УВ38.</w:t>
      </w:r>
    </w:p>
    <w:p w14:paraId="03427428" w14:textId="63510E2C" w:rsidR="00F97FAD" w:rsidRDefault="00DF3A57" w:rsidP="00080CAE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DF3A57">
        <w:rPr>
          <w:color w:val="auto"/>
          <w:sz w:val="22"/>
        </w:rPr>
        <w:t xml:space="preserve">1.2. </w:t>
      </w:r>
      <w:r w:rsidR="00080CAE" w:rsidRPr="00080CAE">
        <w:rPr>
          <w:color w:val="auto"/>
          <w:sz w:val="22"/>
        </w:rPr>
        <w:t xml:space="preserve">Объект принадлежит Продавцу на основании закона Иркутской области от 11 мая 2010 г. N 28-ОЗ "О внесении изменений в Закон Иркутской области "О разграничении имущества, находящегося в муниципальной собственности, между муниципальным образованием Слюдянский район и вновь образованными в его границах муниципальными образованиями", что подтверждается паспортом транспортного средства 38 МХ 595418 от 31.12.2010г. </w:t>
      </w:r>
    </w:p>
    <w:p w14:paraId="75DFFE64" w14:textId="276EDE40" w:rsidR="00080CAE" w:rsidRPr="00080CAE" w:rsidRDefault="00080CAE" w:rsidP="00080CAE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080CAE">
        <w:rPr>
          <w:color w:val="auto"/>
          <w:sz w:val="22"/>
        </w:rPr>
        <w:t>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1B3874B8" w14:textId="254C297A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1.3. 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4CEA764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59C7A01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2. Плата по Договору:</w:t>
      </w:r>
    </w:p>
    <w:p w14:paraId="5A5556B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16EB90F5" w14:textId="77777777" w:rsidR="00FE2116" w:rsidRPr="00517BD2" w:rsidRDefault="00FE2116" w:rsidP="005852AF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2.1. </w:t>
      </w:r>
      <w:r w:rsidRPr="00517BD2">
        <w:rPr>
          <w:b/>
          <w:color w:val="auto"/>
          <w:sz w:val="22"/>
        </w:rPr>
        <w:t>Установленная по итогам продажи на аукционе цена муниципального имущества, указанного в п. 1.1. настоящего договора составляет</w:t>
      </w:r>
      <w:r w:rsidR="005852AF" w:rsidRPr="00517BD2">
        <w:rPr>
          <w:b/>
          <w:color w:val="auto"/>
          <w:sz w:val="22"/>
        </w:rPr>
        <w:t xml:space="preserve"> </w:t>
      </w:r>
      <w:r w:rsidRPr="00517BD2">
        <w:rPr>
          <w:color w:val="auto"/>
          <w:sz w:val="22"/>
        </w:rPr>
        <w:t>____________________ рублей 00 копеек (с учетом НДС).</w:t>
      </w:r>
    </w:p>
    <w:p w14:paraId="6624B382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2.2. Сумма задатка в размере ___________ (____) руб.  ___ коп., внесённая Покупателем, зачтена в счет оплаты объекта.</w:t>
      </w:r>
    </w:p>
    <w:p w14:paraId="343E5B2C" w14:textId="77777777" w:rsidR="007C0E80" w:rsidRPr="00517BD2" w:rsidRDefault="007C0E80" w:rsidP="007C0E80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2.3. Оставшаяся сумма к оплате за Объект с учетом НДС составляет _____________________________ (____________) рублей ___ коп.</w:t>
      </w:r>
    </w:p>
    <w:p w14:paraId="1F884E9E" w14:textId="511ED3CF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>
        <w:rPr>
          <w:color w:val="auto"/>
          <w:sz w:val="22"/>
        </w:rPr>
        <w:t xml:space="preserve">2.4. Оплата указанной в п.2.3 настоящего договора суммы производится в рублях путем перечисления на расчетный счет УФК по Иркутской области (Администрация Байкальского городского поселения, л/с 04343009070), ИНН 3837003620, 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Иркутск, единый казначейский счет: 40102810145370000026, ОКТМО 25634108, КБК   935 1 14 02053 13 0000 410, в поле «Назначение платежа» указать «Оплата по договору купли-продажи № ________ от </w:t>
      </w:r>
      <w:r w:rsidRPr="00686D40">
        <w:rPr>
          <w:color w:val="auto"/>
          <w:sz w:val="22"/>
        </w:rPr>
        <w:t>_______».</w:t>
      </w:r>
    </w:p>
    <w:p w14:paraId="61420E90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lastRenderedPageBreak/>
        <w:t>2.5. В составе цены Объекта сумма НДС составляет ______________________________________________.</w:t>
      </w:r>
    </w:p>
    <w:p w14:paraId="3E358C2B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2.6. Покупатель — физическое лицо, не являющееся индивидуальным предпринимателем, налоговым агентом по НДС при приобретении указанного муниципального имущества не признается. Исчисление и уплата НДС осуществляются Продавцом в порядке, установленном налоговым законодательством Российской Федерации.</w:t>
      </w:r>
    </w:p>
    <w:p w14:paraId="274F3001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Отдельное перечисление Покупателем суммы НДС по специальным реквизитам не производится; НДС уплачивается в составе цены Объекта в порядке, установленном п. 2.4 настоящего Договора.</w:t>
      </w:r>
    </w:p>
    <w:p w14:paraId="23F15CCC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2.7. Указанную в п. 2.3 настоящего Договора сумму Покупатель обязан перечислить на расчетный счет Продавца единовременно не позднее 10 рабочих дней со дня заключения настоящего Договора.</w:t>
      </w:r>
    </w:p>
    <w:p w14:paraId="3C507C85" w14:textId="059F5EA8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1BE7446D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3. Права и обязанности сторон:</w:t>
      </w:r>
    </w:p>
    <w:p w14:paraId="1238CE63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3.1. Продавец обязуется:</w:t>
      </w:r>
    </w:p>
    <w:p w14:paraId="4B25F16C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- передать Покупателю Объект по акту приема-передачи не позднее 30 календарных дней со дня полной оплаты. Продавец обязуется передать Объект Покупателю в том состоянии, в котором он находился на момент подписания Договора;</w:t>
      </w:r>
    </w:p>
    <w:p w14:paraId="09AB9C4C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- обязанность Продавца по передаче Объекта считается исполненной с момента подписания Сторонами акта приема-передачи, являющегося неотъемлемой частью настоящего Договора.</w:t>
      </w:r>
    </w:p>
    <w:p w14:paraId="79AE9488" w14:textId="7975F548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- Продавец одновременно с передачей транспортного средства передаёт Покупателю: паспорт </w:t>
      </w:r>
      <w:r w:rsidR="00A45861">
        <w:rPr>
          <w:color w:val="auto"/>
          <w:sz w:val="22"/>
        </w:rPr>
        <w:t>транспортного средства (ПТС)</w:t>
      </w:r>
      <w:r w:rsidRPr="009F276E">
        <w:rPr>
          <w:color w:val="auto"/>
          <w:sz w:val="22"/>
        </w:rPr>
        <w:t>.</w:t>
      </w:r>
    </w:p>
    <w:p w14:paraId="43BBA686" w14:textId="02E86A96" w:rsidR="00C236DD" w:rsidRPr="009F276E" w:rsidRDefault="00C236DD" w:rsidP="00C236DD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3.2. Покупатель обязуется:</w:t>
      </w:r>
    </w:p>
    <w:p w14:paraId="24562F6B" w14:textId="77777777" w:rsidR="00F75624" w:rsidRPr="009F276E" w:rsidRDefault="00F75624" w:rsidP="00F75624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оплатить оставшуюся стоимость Объекта в сроки и порядке, установленные разделом 2 настоящего Договора;</w:t>
      </w:r>
    </w:p>
    <w:p w14:paraId="69DBBCAB" w14:textId="03E0D028" w:rsidR="00C236DD" w:rsidRPr="009F276E" w:rsidRDefault="00C236DD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принять Объект от Продавца по акту приема-передачи в срок, установленный п. 3.1 настоящего Договора;</w:t>
      </w:r>
    </w:p>
    <w:p w14:paraId="2DE1E668" w14:textId="629E4E5E" w:rsidR="00C236DD" w:rsidRPr="009F276E" w:rsidRDefault="00C236DD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b/>
          <w:color w:val="auto"/>
          <w:sz w:val="22"/>
        </w:rPr>
      </w:pPr>
      <w:r w:rsidRPr="009F276E">
        <w:rPr>
          <w:color w:val="auto"/>
          <w:sz w:val="22"/>
        </w:rPr>
        <w:t xml:space="preserve">- зарегистрировать за свой счет транспортное средство в РЭГ ОГИБДД ОМВД России по Слюдянскому району в установленном порядке.     </w:t>
      </w:r>
    </w:p>
    <w:p w14:paraId="4E50E80A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i/>
          <w:color w:val="auto"/>
          <w:sz w:val="22"/>
        </w:rPr>
      </w:pPr>
      <w:r w:rsidRPr="009F276E">
        <w:rPr>
          <w:b/>
          <w:color w:val="auto"/>
          <w:sz w:val="22"/>
        </w:rPr>
        <w:t xml:space="preserve">4. Ответственность сторон:      </w:t>
      </w:r>
    </w:p>
    <w:p w14:paraId="10E2B3AF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4.1. 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Федерации.</w:t>
      </w:r>
    </w:p>
    <w:p w14:paraId="1952BD51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4.2. В случае просрочки оплаты по цене продажи Объекта в срок, указанный в п. 2.7 настоящего Договора, Покупатель уплачивает Продавцу пени за каждый день просрочки в размере одной трехсотой ключевой ставки Банка России, действующей на дату исполнения денежного обязательства, от суммы просроченного платежа.</w:t>
      </w:r>
    </w:p>
    <w:p w14:paraId="6C192D4E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color w:val="auto"/>
          <w:sz w:val="22"/>
        </w:rPr>
      </w:pPr>
      <w:r w:rsidRPr="009F276E">
        <w:rPr>
          <w:b/>
          <w:color w:val="auto"/>
          <w:sz w:val="22"/>
        </w:rPr>
        <w:t>5. Особые условия Договора:</w:t>
      </w:r>
      <w:r w:rsidRPr="009F276E">
        <w:rPr>
          <w:color w:val="auto"/>
          <w:sz w:val="22"/>
        </w:rPr>
        <w:t xml:space="preserve">       </w:t>
      </w:r>
    </w:p>
    <w:p w14:paraId="1CEC0C3D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5.1. Все споры между Сторонами по настоящему Договору разрешаются в соответствии с законодательством Российской Федерации по соглашению сторон, а при отсутствии соглашения разрешаются в судебном порядке.</w:t>
      </w:r>
    </w:p>
    <w:p w14:paraId="269E403A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5.2. Все изменения, дополнения, а также расторжение настоящего Договора действительны, если они совершены в письменной форме и подписаны уполномоченными лицами.</w:t>
      </w:r>
    </w:p>
    <w:p w14:paraId="2012B02A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 xml:space="preserve">5.3. Взаимоотношения сторон, не урегулированные в настоящем Договоре, разрешаются с применением норм гражданского законодательства Российской Федерации.      </w:t>
      </w:r>
    </w:p>
    <w:p w14:paraId="1EDC0545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430EFD16" w14:textId="5ED4A573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9F276E">
        <w:rPr>
          <w:b/>
          <w:color w:val="auto"/>
          <w:sz w:val="22"/>
        </w:rPr>
        <w:t>6. Право собственности:</w:t>
      </w:r>
    </w:p>
    <w:p w14:paraId="310FFB0D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4D1EF531" w14:textId="6E31630F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6.1. Право собственности на Объект переходит к Покупателю с момента передачи Объекта по акту приема-передачи, если иное не предусмотрено законом или настоящим Договором.</w:t>
      </w:r>
    </w:p>
    <w:p w14:paraId="7022185D" w14:textId="77777777" w:rsidR="00517BD2" w:rsidRDefault="00517BD2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37B13FFA" w14:textId="0C3F36B3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7. Действие Договора:</w:t>
      </w:r>
    </w:p>
    <w:p w14:paraId="25F0383B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BAA042E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7.1. 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настоящему Договору.</w:t>
      </w:r>
    </w:p>
    <w:p w14:paraId="146F1CE6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lastRenderedPageBreak/>
        <w:t>7.2. Отношения между Сторонами прекращаются при выполнении ими всех условий настоящего Договора и полного завершения расчетов.</w:t>
      </w:r>
    </w:p>
    <w:p w14:paraId="05B46246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7.3. С момента подписания Акта приема-передачи Покупатель несет риск случайной гибели.</w:t>
      </w:r>
    </w:p>
    <w:p w14:paraId="742ACC2D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7.4. Настоящий Договор заключается в форме электронного документа и подписывается электронными подписями уполномоченных представителей Сторон в соответствии с законодательством Российской Федерации и регламентом электронной площадки. Электронный документ имеет юридическую силу, равную документу на бумажном носителе, подписанному собственноручными подписями.</w:t>
      </w:r>
    </w:p>
    <w:p w14:paraId="61002D3F" w14:textId="77777777" w:rsidR="00F75624" w:rsidRPr="00517BD2" w:rsidRDefault="00F75624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33A2D3A7" w14:textId="28E7D5C2" w:rsidR="00FE2116" w:rsidRPr="00517BD2" w:rsidRDefault="00FE2116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8. Адреса и подписи сторон:</w:t>
      </w:r>
    </w:p>
    <w:p w14:paraId="46049AB9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89E835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Продавец:                                                                 </w:t>
      </w:r>
    </w:p>
    <w:p w14:paraId="44205F24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</w:p>
    <w:p w14:paraId="28EEC21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Юридический адрес: 665930 Иркутская обл., Слюдянский р-он, г. Байкальск, мкр. Южный, 3 кв-л, д. 16.</w:t>
      </w:r>
    </w:p>
    <w:p w14:paraId="6A97E5C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                                </w:t>
      </w:r>
    </w:p>
    <w:p w14:paraId="6057212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b/>
          <w:color w:val="auto"/>
          <w:sz w:val="22"/>
        </w:rPr>
      </w:pPr>
      <w:r w:rsidRPr="00517BD2">
        <w:rPr>
          <w:color w:val="auto"/>
          <w:sz w:val="22"/>
        </w:rPr>
        <w:t xml:space="preserve">Покупатель:  </w:t>
      </w:r>
      <w:r w:rsidRPr="00517BD2">
        <w:rPr>
          <w:b/>
          <w:color w:val="auto"/>
          <w:sz w:val="22"/>
        </w:rPr>
        <w:t>__________________________________________</w:t>
      </w:r>
    </w:p>
    <w:p w14:paraId="09A03D9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Адрес: _______________________________________________</w:t>
      </w:r>
    </w:p>
    <w:p w14:paraId="6367DB4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254956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«Продавец»                                                                        «Покупатель»</w:t>
      </w:r>
    </w:p>
    <w:p w14:paraId="21F3688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FCF4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03DCCD0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________________                                                  _______________________</w:t>
      </w:r>
    </w:p>
    <w:p w14:paraId="4DE7255F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791973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6763BDF3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87AF55B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0239B59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0B5F68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C57C37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4DF380C7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A04191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4C000109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7349A4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8104241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2CA9FFE" w14:textId="77777777" w:rsidR="00FE2116" w:rsidRPr="00FE2116" w:rsidRDefault="00FE2116" w:rsidP="00FE2116">
      <w:pPr>
        <w:spacing w:after="0" w:line="259" w:lineRule="auto"/>
        <w:ind w:left="0" w:right="0" w:firstLine="0"/>
        <w:jc w:val="left"/>
        <w:rPr>
          <w:sz w:val="28"/>
        </w:rPr>
      </w:pPr>
    </w:p>
    <w:p w14:paraId="526887CC" w14:textId="77777777" w:rsidR="00FE2116" w:rsidRPr="00FE2116" w:rsidRDefault="00FE2116" w:rsidP="00FE2116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F2E839D" w14:textId="77777777" w:rsidR="004B094C" w:rsidRDefault="004B094C" w:rsidP="00FE2116">
      <w:pPr>
        <w:ind w:left="0" w:right="-22" w:firstLine="567"/>
      </w:pPr>
    </w:p>
    <w:sectPr w:rsidR="004B094C" w:rsidSect="00C97D0A">
      <w:pgSz w:w="11902" w:h="16834"/>
      <w:pgMar w:top="1440" w:right="703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1B787" w14:textId="77777777" w:rsidR="007B688A" w:rsidRDefault="007B688A" w:rsidP="00EB5A27">
      <w:pPr>
        <w:spacing w:after="0" w:line="240" w:lineRule="auto"/>
      </w:pPr>
      <w:r>
        <w:separator/>
      </w:r>
    </w:p>
  </w:endnote>
  <w:endnote w:type="continuationSeparator" w:id="0">
    <w:p w14:paraId="46A42673" w14:textId="77777777" w:rsidR="007B688A" w:rsidRDefault="007B688A" w:rsidP="00EB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4C2A4" w14:textId="77777777" w:rsidR="007B688A" w:rsidRDefault="007B688A" w:rsidP="00EB5A27">
      <w:pPr>
        <w:spacing w:after="0" w:line="240" w:lineRule="auto"/>
      </w:pPr>
      <w:r>
        <w:separator/>
      </w:r>
    </w:p>
  </w:footnote>
  <w:footnote w:type="continuationSeparator" w:id="0">
    <w:p w14:paraId="3BA1C7AB" w14:textId="77777777" w:rsidR="007B688A" w:rsidRDefault="007B688A" w:rsidP="00EB5A27">
      <w:pPr>
        <w:spacing w:after="0" w:line="240" w:lineRule="auto"/>
      </w:pPr>
      <w:r>
        <w:continuationSeparator/>
      </w:r>
    </w:p>
  </w:footnote>
  <w:footnote w:id="1">
    <w:p w14:paraId="0567CED6" w14:textId="77777777" w:rsidR="00900CB8" w:rsidRPr="001A146D" w:rsidRDefault="00900CB8" w:rsidP="004D11E1">
      <w:pPr>
        <w:ind w:left="0"/>
        <w:rPr>
          <w:sz w:val="20"/>
          <w:szCs w:val="20"/>
        </w:rPr>
      </w:pPr>
      <w:r w:rsidRPr="001A146D">
        <w:rPr>
          <w:sz w:val="20"/>
          <w:szCs w:val="20"/>
        </w:rPr>
        <w:footnoteRef/>
      </w:r>
      <w:r w:rsidRPr="001A146D">
        <w:rPr>
          <w:sz w:val="20"/>
          <w:szCs w:val="20"/>
        </w:rPr>
        <w:t xml:space="preserve"> Постановление Правительства РФ от 27.08.2012 N 860 "Об организации и проведении продажи государственного или муниципального имущества в электронной форме" (вместе с "Положением об организации и проведении продажи государственного или муниципального имущества в электронной форме").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3948"/>
    <w:multiLevelType w:val="hybridMultilevel"/>
    <w:tmpl w:val="BAD2A0B2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 w15:restartNumberingAfterBreak="0">
    <w:nsid w:val="1CED5B22"/>
    <w:multiLevelType w:val="hybridMultilevel"/>
    <w:tmpl w:val="EC3C3DA2"/>
    <w:lvl w:ilvl="0" w:tplc="CF28CA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C2D60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621E8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8A31A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29CF8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A9810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AB102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AA138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0B77E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4A72F2"/>
    <w:multiLevelType w:val="multilevel"/>
    <w:tmpl w:val="6202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4C"/>
    <w:rsid w:val="00012886"/>
    <w:rsid w:val="000244F2"/>
    <w:rsid w:val="00033A57"/>
    <w:rsid w:val="00041061"/>
    <w:rsid w:val="00050181"/>
    <w:rsid w:val="00077302"/>
    <w:rsid w:val="00080CAE"/>
    <w:rsid w:val="000860C8"/>
    <w:rsid w:val="00090E89"/>
    <w:rsid w:val="000915BC"/>
    <w:rsid w:val="000A7DBD"/>
    <w:rsid w:val="000D6D7B"/>
    <w:rsid w:val="000D753F"/>
    <w:rsid w:val="000E409B"/>
    <w:rsid w:val="0011705F"/>
    <w:rsid w:val="00123055"/>
    <w:rsid w:val="00123E7B"/>
    <w:rsid w:val="001339D2"/>
    <w:rsid w:val="0014300D"/>
    <w:rsid w:val="00150528"/>
    <w:rsid w:val="0016320E"/>
    <w:rsid w:val="001818B6"/>
    <w:rsid w:val="00192CB9"/>
    <w:rsid w:val="001A515B"/>
    <w:rsid w:val="001C25E2"/>
    <w:rsid w:val="001D7535"/>
    <w:rsid w:val="001F7D86"/>
    <w:rsid w:val="00207638"/>
    <w:rsid w:val="00207659"/>
    <w:rsid w:val="00231DEA"/>
    <w:rsid w:val="002E0E8A"/>
    <w:rsid w:val="002E44DA"/>
    <w:rsid w:val="0032279D"/>
    <w:rsid w:val="00340D03"/>
    <w:rsid w:val="00344AB6"/>
    <w:rsid w:val="00345DA1"/>
    <w:rsid w:val="00365415"/>
    <w:rsid w:val="00372109"/>
    <w:rsid w:val="003A1150"/>
    <w:rsid w:val="003A3B0F"/>
    <w:rsid w:val="003B1662"/>
    <w:rsid w:val="003C1183"/>
    <w:rsid w:val="003D49DA"/>
    <w:rsid w:val="003F48E1"/>
    <w:rsid w:val="00436335"/>
    <w:rsid w:val="00471D4E"/>
    <w:rsid w:val="004906BF"/>
    <w:rsid w:val="00492243"/>
    <w:rsid w:val="004959AA"/>
    <w:rsid w:val="004B094C"/>
    <w:rsid w:val="004D0F08"/>
    <w:rsid w:val="004D11E1"/>
    <w:rsid w:val="004E5D07"/>
    <w:rsid w:val="00505836"/>
    <w:rsid w:val="00517BD2"/>
    <w:rsid w:val="00534C68"/>
    <w:rsid w:val="005352A4"/>
    <w:rsid w:val="0055093E"/>
    <w:rsid w:val="00557CB0"/>
    <w:rsid w:val="00580B35"/>
    <w:rsid w:val="005852AF"/>
    <w:rsid w:val="005C2ADF"/>
    <w:rsid w:val="00617351"/>
    <w:rsid w:val="00621012"/>
    <w:rsid w:val="00673AEC"/>
    <w:rsid w:val="00673EB8"/>
    <w:rsid w:val="006778DB"/>
    <w:rsid w:val="006858C7"/>
    <w:rsid w:val="00686D40"/>
    <w:rsid w:val="006B08E9"/>
    <w:rsid w:val="006B19AC"/>
    <w:rsid w:val="006D3BD0"/>
    <w:rsid w:val="00762E1A"/>
    <w:rsid w:val="007A1EBD"/>
    <w:rsid w:val="007B688A"/>
    <w:rsid w:val="007C0E80"/>
    <w:rsid w:val="007F1A8A"/>
    <w:rsid w:val="007F62F0"/>
    <w:rsid w:val="007F7FB0"/>
    <w:rsid w:val="00872891"/>
    <w:rsid w:val="00875E93"/>
    <w:rsid w:val="00886AB5"/>
    <w:rsid w:val="00891AFF"/>
    <w:rsid w:val="008B1CDE"/>
    <w:rsid w:val="008E7BC4"/>
    <w:rsid w:val="008F00AB"/>
    <w:rsid w:val="008F5CE5"/>
    <w:rsid w:val="00900CB8"/>
    <w:rsid w:val="0090170F"/>
    <w:rsid w:val="00914FF4"/>
    <w:rsid w:val="00926A04"/>
    <w:rsid w:val="00935003"/>
    <w:rsid w:val="00954D5A"/>
    <w:rsid w:val="009563BC"/>
    <w:rsid w:val="009F276E"/>
    <w:rsid w:val="00A03854"/>
    <w:rsid w:val="00A365C8"/>
    <w:rsid w:val="00A45861"/>
    <w:rsid w:val="00A66891"/>
    <w:rsid w:val="00A74622"/>
    <w:rsid w:val="00A97471"/>
    <w:rsid w:val="00AB68D3"/>
    <w:rsid w:val="00AB7A20"/>
    <w:rsid w:val="00AC6F39"/>
    <w:rsid w:val="00AD34D1"/>
    <w:rsid w:val="00B122FF"/>
    <w:rsid w:val="00B1254A"/>
    <w:rsid w:val="00B135A0"/>
    <w:rsid w:val="00B62C45"/>
    <w:rsid w:val="00B64092"/>
    <w:rsid w:val="00B7473D"/>
    <w:rsid w:val="00B9622C"/>
    <w:rsid w:val="00BA0A04"/>
    <w:rsid w:val="00BA1571"/>
    <w:rsid w:val="00BA1AB8"/>
    <w:rsid w:val="00BB443F"/>
    <w:rsid w:val="00C2045D"/>
    <w:rsid w:val="00C227D7"/>
    <w:rsid w:val="00C236DD"/>
    <w:rsid w:val="00C651E3"/>
    <w:rsid w:val="00C70726"/>
    <w:rsid w:val="00C70CBF"/>
    <w:rsid w:val="00C97D0A"/>
    <w:rsid w:val="00CD67B9"/>
    <w:rsid w:val="00D3339B"/>
    <w:rsid w:val="00D545C8"/>
    <w:rsid w:val="00D62F5F"/>
    <w:rsid w:val="00D77BBE"/>
    <w:rsid w:val="00DD532A"/>
    <w:rsid w:val="00DD6F8A"/>
    <w:rsid w:val="00DE09AA"/>
    <w:rsid w:val="00DE1E90"/>
    <w:rsid w:val="00DF030A"/>
    <w:rsid w:val="00DF3A57"/>
    <w:rsid w:val="00DF68DD"/>
    <w:rsid w:val="00E155D0"/>
    <w:rsid w:val="00E5686D"/>
    <w:rsid w:val="00E86D4C"/>
    <w:rsid w:val="00E9536A"/>
    <w:rsid w:val="00EB23FE"/>
    <w:rsid w:val="00EB5A27"/>
    <w:rsid w:val="00EC1BE3"/>
    <w:rsid w:val="00EC7884"/>
    <w:rsid w:val="00EE4017"/>
    <w:rsid w:val="00EF45D5"/>
    <w:rsid w:val="00F16500"/>
    <w:rsid w:val="00F71A79"/>
    <w:rsid w:val="00F75624"/>
    <w:rsid w:val="00F97FAD"/>
    <w:rsid w:val="00FB3D2B"/>
    <w:rsid w:val="00FD458B"/>
    <w:rsid w:val="00FD4F87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B277"/>
  <w15:docId w15:val="{0D9DA3A2-A0A0-49FB-8197-E5DA5301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A57"/>
    <w:pPr>
      <w:spacing w:after="121" w:line="261" w:lineRule="auto"/>
      <w:ind w:left="982" w:right="187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a"/>
    <w:next w:val="a"/>
    <w:link w:val="10"/>
    <w:uiPriority w:val="9"/>
    <w:qFormat/>
    <w:rsid w:val="00EB5A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B5A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Grid1"/>
    <w:rsid w:val="00EB5A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5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7CB0"/>
    <w:rPr>
      <w:rFonts w:ascii="Segoe UI" w:eastAsia="Times New Roman" w:hAnsi="Segoe UI" w:cs="Segoe UI"/>
      <w:color w:val="000000"/>
      <w:sz w:val="18"/>
      <w:szCs w:val="18"/>
    </w:rPr>
  </w:style>
  <w:style w:type="character" w:styleId="a5">
    <w:name w:val="Strong"/>
    <w:basedOn w:val="a0"/>
    <w:uiPriority w:val="22"/>
    <w:qFormat/>
    <w:rsid w:val="00872891"/>
    <w:rPr>
      <w:b/>
      <w:bCs/>
    </w:rPr>
  </w:style>
  <w:style w:type="character" w:styleId="a6">
    <w:name w:val="Hyperlink"/>
    <w:basedOn w:val="a0"/>
    <w:uiPriority w:val="99"/>
    <w:unhideWhenUsed/>
    <w:rsid w:val="003C1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ts-tender.ru/" TargetMode="External"/><Relationship Id="rId21" Type="http://schemas.openxmlformats.org/officeDocument/2006/relationships/hyperlink" Target="http://www.rts-tender.ru/" TargetMode="External"/><Relationship Id="rId42" Type="http://schemas.openxmlformats.org/officeDocument/2006/relationships/hyperlink" Target="http://www.torgi.gov.ru/" TargetMode="External"/><Relationship Id="rId47" Type="http://schemas.openxmlformats.org/officeDocument/2006/relationships/hyperlink" Target="https://torgi.gov.ru" TargetMode="External"/><Relationship Id="rId63" Type="http://schemas.openxmlformats.org/officeDocument/2006/relationships/hyperlink" Target="http://gorod-baikalsk.ru" TargetMode="External"/><Relationship Id="rId68" Type="http://schemas.openxmlformats.org/officeDocument/2006/relationships/hyperlink" Target="https://torgi.gov.ru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ts-tender.ru/" TargetMode="External"/><Relationship Id="rId29" Type="http://schemas.openxmlformats.org/officeDocument/2006/relationships/hyperlink" Target="http://www.rts-tender.ru/" TargetMode="External"/><Relationship Id="rId11" Type="http://schemas.openxmlformats.org/officeDocument/2006/relationships/hyperlink" Target="https://torgi.gov.ru" TargetMode="External"/><Relationship Id="rId24" Type="http://schemas.openxmlformats.org/officeDocument/2006/relationships/hyperlink" Target="http://www.rts-tender.ru/" TargetMode="External"/><Relationship Id="rId32" Type="http://schemas.openxmlformats.org/officeDocument/2006/relationships/hyperlink" Target="http://www.rts-tender.ru/" TargetMode="External"/><Relationship Id="rId37" Type="http://schemas.openxmlformats.org/officeDocument/2006/relationships/hyperlink" Target="http://www.rts-tender.ru/" TargetMode="External"/><Relationship Id="rId40" Type="http://schemas.openxmlformats.org/officeDocument/2006/relationships/hyperlink" Target="http://www.rts-tender.ru/" TargetMode="External"/><Relationship Id="rId45" Type="http://schemas.openxmlformats.org/officeDocument/2006/relationships/hyperlink" Target="http://gorod-baikalsk.ru" TargetMode="External"/><Relationship Id="rId53" Type="http://schemas.openxmlformats.org/officeDocument/2006/relationships/hyperlink" Target="http://www.rts-tender.ru/" TargetMode="External"/><Relationship Id="rId58" Type="http://schemas.openxmlformats.org/officeDocument/2006/relationships/hyperlink" Target="http://gorod-baikalsk.ru" TargetMode="External"/><Relationship Id="rId66" Type="http://schemas.openxmlformats.org/officeDocument/2006/relationships/hyperlink" Target="consultantplus://offline/main?base=ROS;n=117329;fld=13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rts-tender.ru/" TargetMode="External"/><Relationship Id="rId19" Type="http://schemas.openxmlformats.org/officeDocument/2006/relationships/hyperlink" Target="http://www.rts-tender.ru/" TargetMode="External"/><Relationship Id="rId14" Type="http://schemas.openxmlformats.org/officeDocument/2006/relationships/hyperlink" Target="http://www.rts-tender.ru/" TargetMode="External"/><Relationship Id="rId22" Type="http://schemas.openxmlformats.org/officeDocument/2006/relationships/hyperlink" Target="http://www.rts-tender.ru/" TargetMode="External"/><Relationship Id="rId27" Type="http://schemas.openxmlformats.org/officeDocument/2006/relationships/hyperlink" Target="http://www.rts-tender.ru/" TargetMode="External"/><Relationship Id="rId30" Type="http://schemas.openxmlformats.org/officeDocument/2006/relationships/hyperlink" Target="http://www.rts-tender.ru/" TargetMode="External"/><Relationship Id="rId35" Type="http://schemas.openxmlformats.org/officeDocument/2006/relationships/hyperlink" Target="http://www.rts-tender.ru/" TargetMode="External"/><Relationship Id="rId43" Type="http://schemas.openxmlformats.org/officeDocument/2006/relationships/hyperlink" Target="https://torgi.gov.ru" TargetMode="External"/><Relationship Id="rId48" Type="http://schemas.openxmlformats.org/officeDocument/2006/relationships/hyperlink" Target="http://www.rts-tender.ru/" TargetMode="External"/><Relationship Id="rId56" Type="http://schemas.openxmlformats.org/officeDocument/2006/relationships/hyperlink" Target="http://www.rts-tender.ru/" TargetMode="External"/><Relationship Id="rId64" Type="http://schemas.openxmlformats.org/officeDocument/2006/relationships/hyperlink" Target="https://torgi.gov.ru" TargetMode="External"/><Relationship Id="rId69" Type="http://schemas.openxmlformats.org/officeDocument/2006/relationships/hyperlink" Target="http://gorod-baikalsk.ru" TargetMode="External"/><Relationship Id="rId8" Type="http://schemas.openxmlformats.org/officeDocument/2006/relationships/hyperlink" Target="http://gorod-baikalsk.ru" TargetMode="External"/><Relationship Id="rId51" Type="http://schemas.openxmlformats.org/officeDocument/2006/relationships/hyperlink" Target="http://www.rts-tender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rts-tender.ru/" TargetMode="External"/><Relationship Id="rId17" Type="http://schemas.openxmlformats.org/officeDocument/2006/relationships/hyperlink" Target="http://www.rts-tender.ru/" TargetMode="External"/><Relationship Id="rId25" Type="http://schemas.openxmlformats.org/officeDocument/2006/relationships/hyperlink" Target="http://www.rts-tender.ru/" TargetMode="External"/><Relationship Id="rId33" Type="http://schemas.openxmlformats.org/officeDocument/2006/relationships/hyperlink" Target="http://www.rts-tender.ru/" TargetMode="External"/><Relationship Id="rId38" Type="http://schemas.openxmlformats.org/officeDocument/2006/relationships/hyperlink" Target="http://www.rts-tender.ru/" TargetMode="External"/><Relationship Id="rId46" Type="http://schemas.openxmlformats.org/officeDocument/2006/relationships/hyperlink" Target="https://torgi.gov.ru" TargetMode="External"/><Relationship Id="rId59" Type="http://schemas.openxmlformats.org/officeDocument/2006/relationships/hyperlink" Target="http://www.rts-tender.ru/" TargetMode="External"/><Relationship Id="rId67" Type="http://schemas.openxmlformats.org/officeDocument/2006/relationships/hyperlink" Target="http://gorod-baikalsk.ru" TargetMode="External"/><Relationship Id="rId20" Type="http://schemas.openxmlformats.org/officeDocument/2006/relationships/hyperlink" Target="http://www.rts-tender.ru/" TargetMode="External"/><Relationship Id="rId41" Type="http://schemas.openxmlformats.org/officeDocument/2006/relationships/hyperlink" Target="http://www.rts-tender.ru/" TargetMode="External"/><Relationship Id="rId54" Type="http://schemas.openxmlformats.org/officeDocument/2006/relationships/hyperlink" Target="http://www.rts-tender.ru/" TargetMode="External"/><Relationship Id="rId62" Type="http://schemas.openxmlformats.org/officeDocument/2006/relationships/hyperlink" Target="http://www.rts-tender.ru/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rts-tender.ru/" TargetMode="External"/><Relationship Id="rId23" Type="http://schemas.openxmlformats.org/officeDocument/2006/relationships/hyperlink" Target="http://www.rts-tender.ru/" TargetMode="External"/><Relationship Id="rId28" Type="http://schemas.openxmlformats.org/officeDocument/2006/relationships/hyperlink" Target="http://www.rts-tender.ru/" TargetMode="External"/><Relationship Id="rId36" Type="http://schemas.openxmlformats.org/officeDocument/2006/relationships/hyperlink" Target="http://www.rts-tender.ru/" TargetMode="External"/><Relationship Id="rId49" Type="http://schemas.openxmlformats.org/officeDocument/2006/relationships/hyperlink" Target="http://www.rts-tender.ru/" TargetMode="External"/><Relationship Id="rId57" Type="http://schemas.openxmlformats.org/officeDocument/2006/relationships/hyperlink" Target="http://www.rts-tender.ru/" TargetMode="External"/><Relationship Id="rId10" Type="http://schemas.openxmlformats.org/officeDocument/2006/relationships/hyperlink" Target="http://www.torgi.gov.ru/" TargetMode="External"/><Relationship Id="rId31" Type="http://schemas.openxmlformats.org/officeDocument/2006/relationships/hyperlink" Target="http://www.rts-tender.ru/" TargetMode="External"/><Relationship Id="rId44" Type="http://schemas.openxmlformats.org/officeDocument/2006/relationships/hyperlink" Target="https://torgi.gov.ru" TargetMode="External"/><Relationship Id="rId52" Type="http://schemas.openxmlformats.org/officeDocument/2006/relationships/hyperlink" Target="http://www.rts-tender.ru/" TargetMode="External"/><Relationship Id="rId60" Type="http://schemas.openxmlformats.org/officeDocument/2006/relationships/hyperlink" Target="http://www.rts-tender.ru/" TargetMode="External"/><Relationship Id="rId65" Type="http://schemas.openxmlformats.org/officeDocument/2006/relationships/hyperlink" Target="consultantplus://offline/main?base=ROS;n=117329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gel.ru/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://www.rts-tender.ru/" TargetMode="External"/><Relationship Id="rId39" Type="http://schemas.openxmlformats.org/officeDocument/2006/relationships/hyperlink" Target="http://www.rts-tender.ru/" TargetMode="External"/><Relationship Id="rId34" Type="http://schemas.openxmlformats.org/officeDocument/2006/relationships/hyperlink" Target="http://www.rts-tender.ru/" TargetMode="External"/><Relationship Id="rId50" Type="http://schemas.openxmlformats.org/officeDocument/2006/relationships/hyperlink" Target="http://www.rts-tender.ru/" TargetMode="External"/><Relationship Id="rId55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8BFE3-320C-4159-9ED3-4AFF3DE3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20</Pages>
  <Words>8699</Words>
  <Characters>49587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ОУМИ</dc:creator>
  <cp:keywords/>
  <cp:lastModifiedBy>Заведующий ОУМИ</cp:lastModifiedBy>
  <cp:revision>11</cp:revision>
  <cp:lastPrinted>2026-07-10T05:50:00Z</cp:lastPrinted>
  <dcterms:created xsi:type="dcterms:W3CDTF">2026-08-24T01:55:00Z</dcterms:created>
  <dcterms:modified xsi:type="dcterms:W3CDTF">2026-09-09T03:39:00Z</dcterms:modified>
</cp:coreProperties>
</file>