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0D" w:rsidRPr="009D330D" w:rsidRDefault="009D330D" w:rsidP="009D330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D330D">
        <w:rPr>
          <w:rFonts w:ascii="Times New Roman" w:hAnsi="Times New Roman" w:cs="Times New Roman"/>
          <w:b/>
          <w:sz w:val="32"/>
          <w:szCs w:val="28"/>
        </w:rPr>
        <w:t>ПРОТОКОЛ</w:t>
      </w:r>
    </w:p>
    <w:p w:rsidR="009D330D" w:rsidRPr="009D330D" w:rsidRDefault="009D330D" w:rsidP="009D3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 xml:space="preserve">заседания общественной комиссии для организации общественного обсуждения проекта муниципальной программы «Формирование комфортной городской среды 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в малых городах и исторических поселениях 202</w:t>
      </w:r>
      <w:r w:rsidR="00E075A3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5</w:t>
      </w:r>
      <w:r w:rsidR="00E6213B" w:rsidRPr="00E6213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г.</w:t>
      </w:r>
      <w:r w:rsidRPr="009D330D">
        <w:rPr>
          <w:rFonts w:ascii="Times New Roman" w:hAnsi="Times New Roman" w:cs="Times New Roman"/>
          <w:sz w:val="28"/>
          <w:szCs w:val="28"/>
        </w:rPr>
        <w:t xml:space="preserve">», проведения оценки предложений заинтересованных лиц, а также для осуществления </w:t>
      </w:r>
      <w:proofErr w:type="gramStart"/>
      <w:r w:rsidRPr="009D33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D330D">
        <w:rPr>
          <w:rFonts w:ascii="Times New Roman" w:hAnsi="Times New Roman" w:cs="Times New Roman"/>
          <w:sz w:val="28"/>
          <w:szCs w:val="28"/>
        </w:rPr>
        <w:t xml:space="preserve"> реализацией утвержденной муниципальной программы</w:t>
      </w:r>
    </w:p>
    <w:p w:rsidR="006829FA" w:rsidRDefault="009D330D" w:rsidP="009D330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330D">
        <w:rPr>
          <w:rFonts w:ascii="Times New Roman" w:hAnsi="Times New Roman" w:cs="Times New Roman"/>
          <w:sz w:val="28"/>
          <w:szCs w:val="28"/>
        </w:rPr>
        <w:t>по подведению итогов приема предложений от населения и определению общественной территории для участия во Всероссийском конкурсе лучших проектов создания комфортной городской среды в малых городах и исторических поселениях</w:t>
      </w:r>
    </w:p>
    <w:p w:rsidR="009D330D" w:rsidRDefault="009D330D" w:rsidP="009D33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330D" w:rsidTr="009D330D">
        <w:tc>
          <w:tcPr>
            <w:tcW w:w="4785" w:type="dxa"/>
          </w:tcPr>
          <w:p w:rsidR="009D330D" w:rsidRPr="009D330D" w:rsidRDefault="009D330D" w:rsidP="009D3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30D">
              <w:rPr>
                <w:rFonts w:ascii="Times New Roman" w:hAnsi="Times New Roman" w:cs="Times New Roman"/>
                <w:sz w:val="28"/>
                <w:szCs w:val="28"/>
              </w:rPr>
              <w:t xml:space="preserve">г. Байкальск, микрорайон Южный, квартал 3, дом 16, актовый зал. </w:t>
            </w:r>
          </w:p>
          <w:p w:rsidR="009D330D" w:rsidRDefault="009D330D" w:rsidP="009D3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D330D" w:rsidRDefault="00BA4301" w:rsidP="00BA430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6213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213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330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9D330D" w:rsidRDefault="009D330D" w:rsidP="009D33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330D">
        <w:rPr>
          <w:rFonts w:ascii="Times New Roman" w:hAnsi="Times New Roman" w:cs="Times New Roman"/>
          <w:sz w:val="28"/>
          <w:szCs w:val="28"/>
          <w:u w:val="single"/>
        </w:rPr>
        <w:t>ПРЕДСЕДАТЕЛЬСТВОВАЛ:</w:t>
      </w:r>
    </w:p>
    <w:p w:rsidR="00262032" w:rsidRDefault="009D330D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62032">
        <w:rPr>
          <w:rFonts w:ascii="Times New Roman" w:hAnsi="Times New Roman" w:cs="Times New Roman"/>
          <w:sz w:val="28"/>
          <w:szCs w:val="28"/>
        </w:rPr>
        <w:t xml:space="preserve">администрации Байкальского городского поселения – </w:t>
      </w:r>
    </w:p>
    <w:p w:rsidR="009D330D" w:rsidRDefault="00262032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Темгеневский В.В.</w:t>
      </w:r>
    </w:p>
    <w:p w:rsidR="00CF490B" w:rsidRDefault="00CF490B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032" w:rsidRPr="00262032" w:rsidRDefault="00CF490B" w:rsidP="0026203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BA4301" w:rsidRDefault="00BA4301" w:rsidP="00BA43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– заведующий отделом социально-экономического развития, закупок и торговли администрации Байкальского городского поселения;</w:t>
      </w:r>
    </w:p>
    <w:p w:rsidR="00262032" w:rsidRDefault="00262032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– заведующий отделом по ведению городского хозяйства и благоустройству администрации Байкальского городского поселения</w:t>
      </w:r>
      <w:r w:rsidR="00E80B18">
        <w:rPr>
          <w:rFonts w:ascii="Times New Roman" w:hAnsi="Times New Roman" w:cs="Times New Roman"/>
          <w:sz w:val="28"/>
          <w:szCs w:val="28"/>
        </w:rPr>
        <w:t>;</w:t>
      </w:r>
    </w:p>
    <w:p w:rsidR="00D56632" w:rsidRDefault="00D56632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Астахова Т.В. – директор МБУДО ДШИ г. Байкальска, председатель Думы Ба</w:t>
      </w:r>
      <w:r w:rsidR="001975E4">
        <w:rPr>
          <w:rFonts w:ascii="Times New Roman" w:hAnsi="Times New Roman" w:cs="Times New Roman"/>
          <w:sz w:val="28"/>
          <w:szCs w:val="28"/>
        </w:rPr>
        <w:t>йкальского городского поселения.</w:t>
      </w:r>
    </w:p>
    <w:p w:rsidR="001975E4" w:rsidRDefault="001975E4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490B" w:rsidRPr="00CF490B" w:rsidRDefault="00CF490B" w:rsidP="0026203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490B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CF490B" w:rsidRDefault="00CF490B" w:rsidP="00CF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Глебанова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–  заведующий отделом архитектуры, капитального строительства и земельных отношений администрации Байкальского городского поселен</w:t>
      </w:r>
      <w:r w:rsidR="00C46A9C">
        <w:rPr>
          <w:rFonts w:ascii="Times New Roman" w:hAnsi="Times New Roman" w:cs="Times New Roman"/>
          <w:sz w:val="28"/>
          <w:szCs w:val="28"/>
        </w:rPr>
        <w:t>ия;</w:t>
      </w:r>
    </w:p>
    <w:p w:rsidR="00C46A9C" w:rsidRDefault="00C46A9C" w:rsidP="00CF4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Карамышева Е.А. – главный инженер отдела архитектуры, капитального строительства и земельных отношений администрации Байкальского городского поселения</w:t>
      </w:r>
    </w:p>
    <w:p w:rsidR="00CF490B" w:rsidRDefault="00CF490B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75E4" w:rsidRDefault="001975E4" w:rsidP="001975E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СЕКРЕТАРЬ</w:t>
      </w:r>
      <w:r w:rsidRPr="009D330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975E4" w:rsidRDefault="00C46A9C" w:rsidP="00197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Фалеева</w:t>
      </w:r>
      <w:r w:rsidR="001975E4">
        <w:rPr>
          <w:rFonts w:ascii="Times New Roman" w:hAnsi="Times New Roman" w:cs="Times New Roman"/>
          <w:sz w:val="28"/>
          <w:szCs w:val="28"/>
        </w:rPr>
        <w:t xml:space="preserve"> М.А. – </w:t>
      </w:r>
      <w:r w:rsidR="00BA4301"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1975E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BA4301">
        <w:rPr>
          <w:rFonts w:ascii="Times New Roman" w:hAnsi="Times New Roman" w:cs="Times New Roman"/>
          <w:sz w:val="28"/>
          <w:szCs w:val="28"/>
        </w:rPr>
        <w:t xml:space="preserve">ом </w:t>
      </w:r>
      <w:r w:rsidR="001975E4">
        <w:rPr>
          <w:rFonts w:ascii="Times New Roman" w:hAnsi="Times New Roman" w:cs="Times New Roman"/>
          <w:sz w:val="28"/>
          <w:szCs w:val="28"/>
        </w:rPr>
        <w:t>архитектуры, капитального строительства и земельных отношений администрации Байкальского городского поселения.</w:t>
      </w:r>
    </w:p>
    <w:p w:rsidR="00D56632" w:rsidRDefault="00D56632" w:rsidP="002620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A4" w:rsidRDefault="00AE43FB" w:rsidP="00AE4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3FB">
        <w:rPr>
          <w:rFonts w:ascii="Times New Roman" w:hAnsi="Times New Roman" w:cs="Times New Roman"/>
          <w:sz w:val="28"/>
          <w:szCs w:val="28"/>
        </w:rPr>
        <w:t xml:space="preserve">С </w:t>
      </w:r>
      <w:r w:rsidR="0030377D">
        <w:rPr>
          <w:rFonts w:ascii="Times New Roman" w:hAnsi="Times New Roman" w:cs="Times New Roman"/>
          <w:sz w:val="28"/>
          <w:szCs w:val="28"/>
        </w:rPr>
        <w:t>23.01.2025</w:t>
      </w:r>
      <w:r w:rsidR="00D56632">
        <w:rPr>
          <w:rFonts w:ascii="Times New Roman" w:hAnsi="Times New Roman" w:cs="Times New Roman"/>
          <w:sz w:val="28"/>
          <w:szCs w:val="28"/>
        </w:rPr>
        <w:t xml:space="preserve"> г.</w:t>
      </w:r>
      <w:r w:rsidRPr="00AE43FB">
        <w:rPr>
          <w:rFonts w:ascii="Times New Roman" w:hAnsi="Times New Roman" w:cs="Times New Roman"/>
          <w:sz w:val="28"/>
          <w:szCs w:val="28"/>
        </w:rPr>
        <w:t xml:space="preserve"> по </w:t>
      </w:r>
      <w:r w:rsidR="0030377D">
        <w:rPr>
          <w:rFonts w:ascii="Times New Roman" w:hAnsi="Times New Roman" w:cs="Times New Roman"/>
          <w:sz w:val="28"/>
          <w:szCs w:val="28"/>
        </w:rPr>
        <w:t>03.02.2025</w:t>
      </w:r>
      <w:r w:rsidRPr="00AE43FB">
        <w:rPr>
          <w:rFonts w:ascii="Times New Roman" w:hAnsi="Times New Roman" w:cs="Times New Roman"/>
          <w:sz w:val="28"/>
          <w:szCs w:val="28"/>
        </w:rPr>
        <w:t xml:space="preserve"> г</w:t>
      </w:r>
      <w:r w:rsidR="00D56632">
        <w:rPr>
          <w:rFonts w:ascii="Times New Roman" w:hAnsi="Times New Roman" w:cs="Times New Roman"/>
          <w:sz w:val="28"/>
          <w:szCs w:val="28"/>
        </w:rPr>
        <w:t>.</w:t>
      </w:r>
      <w:r w:rsidRPr="00AE43FB">
        <w:rPr>
          <w:rFonts w:ascii="Times New Roman" w:hAnsi="Times New Roman" w:cs="Times New Roman"/>
          <w:sz w:val="28"/>
          <w:szCs w:val="28"/>
        </w:rPr>
        <w:t xml:space="preserve"> проходил прием предложений от населения по выбору общественной территории для участия во Всероссийском конкурсе лучших проектов создания комфортной городской среды в малых городах и исторических поселениях (далее - конкурс). </w:t>
      </w:r>
    </w:p>
    <w:p w:rsidR="002C0A3E" w:rsidRDefault="002C0A3E" w:rsidP="00AE4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731CA4" w:rsidP="00AE4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проходил на двух </w:t>
      </w:r>
      <w:r w:rsidR="0012606D">
        <w:rPr>
          <w:rFonts w:ascii="Times New Roman" w:hAnsi="Times New Roman" w:cs="Times New Roman"/>
          <w:sz w:val="28"/>
          <w:szCs w:val="28"/>
        </w:rPr>
        <w:t>форматах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6382" w:rsidRPr="006421EA" w:rsidRDefault="00731CA4" w:rsidP="0018638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382">
        <w:rPr>
          <w:rFonts w:ascii="Times New Roman" w:hAnsi="Times New Roman" w:cs="Times New Roman"/>
          <w:sz w:val="28"/>
          <w:szCs w:val="28"/>
        </w:rPr>
        <w:t xml:space="preserve">электронное голосование – </w:t>
      </w:r>
      <w:proofErr w:type="spellStart"/>
      <w:r w:rsidRPr="0018638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86382">
        <w:rPr>
          <w:rFonts w:ascii="Times New Roman" w:hAnsi="Times New Roman" w:cs="Times New Roman"/>
          <w:sz w:val="28"/>
          <w:szCs w:val="28"/>
        </w:rPr>
        <w:t xml:space="preserve"> опрос</w:t>
      </w:r>
    </w:p>
    <w:p w:rsidR="00731CA4" w:rsidRPr="00186382" w:rsidRDefault="00186382" w:rsidP="00186382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31CA4" w:rsidRPr="00186382">
        <w:rPr>
          <w:rFonts w:ascii="Times New Roman" w:hAnsi="Times New Roman" w:cs="Times New Roman"/>
          <w:sz w:val="28"/>
          <w:szCs w:val="28"/>
        </w:rPr>
        <w:t>бумажном носителе, путем заполнения жителями печатных бланков.</w:t>
      </w:r>
    </w:p>
    <w:p w:rsidR="002C0A3E" w:rsidRDefault="002C0A3E" w:rsidP="00AE4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A4" w:rsidRDefault="002C0A3E" w:rsidP="002C0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голосовании приняли участие 2 117 человек.</w:t>
      </w:r>
    </w:p>
    <w:p w:rsidR="002C0A3E" w:rsidRDefault="002C0A3E" w:rsidP="002C0A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3FB" w:rsidRDefault="00AE43FB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43FB">
        <w:rPr>
          <w:rFonts w:ascii="Times New Roman" w:hAnsi="Times New Roman" w:cs="Times New Roman"/>
          <w:sz w:val="28"/>
          <w:szCs w:val="28"/>
        </w:rPr>
        <w:t xml:space="preserve">По итогам приема предложений: 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Благоустройство "верхней" набережной  - 1029 голосов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Благоустройство улицы Байкальского  - 1023 голоса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Микрорайон Южный - 36 голосов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Парк Радуга - 6 голоса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Микрорайон Гагарина - 4 голоса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Солзан - 2 голоса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 xml:space="preserve">"Лягушатник" - 2 голоса 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Улица Кедровая - 1 голос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Микрорайон Красный ключ - 1 голос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Старый пирс - 1 голос</w:t>
      </w:r>
    </w:p>
    <w:p w:rsidR="002C0A3E" w:rsidRP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0A3E">
        <w:rPr>
          <w:rFonts w:ascii="Times New Roman" w:hAnsi="Times New Roman" w:cs="Times New Roman"/>
          <w:sz w:val="28"/>
          <w:szCs w:val="28"/>
        </w:rPr>
        <w:t>Центральная набережная Байкала у Гагарина - 1 голос</w:t>
      </w:r>
    </w:p>
    <w:p w:rsidR="002C0A3E" w:rsidRPr="002C0A3E" w:rsidRDefault="00871E82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2C0A3E" w:rsidRPr="002C0A3E">
        <w:rPr>
          <w:rFonts w:ascii="Times New Roman" w:hAnsi="Times New Roman" w:cs="Times New Roman"/>
          <w:sz w:val="28"/>
          <w:szCs w:val="28"/>
        </w:rPr>
        <w:t>ъездная дорога до микрорайона Гагарина - 1 голос</w:t>
      </w:r>
    </w:p>
    <w:p w:rsidR="0012606D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A3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2C0A3E">
        <w:rPr>
          <w:rFonts w:ascii="Times New Roman" w:hAnsi="Times New Roman" w:cs="Times New Roman"/>
          <w:sz w:val="28"/>
          <w:szCs w:val="28"/>
        </w:rPr>
        <w:t xml:space="preserve"> - 10  (общие ответы, не привязанные к конкретной локации)</w:t>
      </w:r>
    </w:p>
    <w:p w:rsidR="002C0A3E" w:rsidRDefault="002C0A3E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711B8" w:rsidRPr="0017113A" w:rsidRDefault="00F711B8" w:rsidP="002C0A3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количество голосов</w:t>
      </w:r>
      <w:r w:rsidR="0012606D">
        <w:rPr>
          <w:rFonts w:ascii="Times New Roman" w:hAnsi="Times New Roman" w:cs="Times New Roman"/>
          <w:sz w:val="28"/>
          <w:szCs w:val="28"/>
        </w:rPr>
        <w:t xml:space="preserve"> набрала территория: </w:t>
      </w:r>
      <w:r w:rsidR="002C0A3E">
        <w:rPr>
          <w:rFonts w:ascii="Times New Roman" w:hAnsi="Times New Roman" w:cs="Times New Roman"/>
          <w:sz w:val="28"/>
          <w:szCs w:val="28"/>
        </w:rPr>
        <w:t>«верхняя» набережная</w:t>
      </w:r>
      <w:r w:rsidR="0012606D">
        <w:rPr>
          <w:rFonts w:ascii="Times New Roman" w:hAnsi="Times New Roman" w:cs="Times New Roman"/>
          <w:sz w:val="28"/>
          <w:szCs w:val="28"/>
        </w:rPr>
        <w:t>.</w:t>
      </w:r>
    </w:p>
    <w:p w:rsidR="006F2FA9" w:rsidRDefault="006F2FA9" w:rsidP="00AE4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6F2FA9" w:rsidP="00AE43F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6F2FA9" w:rsidRPr="006F2FA9" w:rsidRDefault="006F2FA9" w:rsidP="006F2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FA9">
        <w:rPr>
          <w:rFonts w:ascii="Times New Roman" w:hAnsi="Times New Roman" w:cs="Times New Roman"/>
          <w:sz w:val="28"/>
          <w:szCs w:val="28"/>
        </w:rPr>
        <w:t>1.</w:t>
      </w:r>
      <w:r w:rsidRPr="006F2FA9">
        <w:rPr>
          <w:rFonts w:ascii="Times New Roman" w:hAnsi="Times New Roman" w:cs="Times New Roman"/>
          <w:sz w:val="28"/>
          <w:szCs w:val="28"/>
        </w:rPr>
        <w:tab/>
        <w:t xml:space="preserve">Для участия в конкурсе определить общественную территорию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E60D4">
        <w:rPr>
          <w:rFonts w:ascii="Times New Roman" w:hAnsi="Times New Roman" w:cs="Times New Roman"/>
          <w:sz w:val="28"/>
          <w:szCs w:val="28"/>
        </w:rPr>
        <w:t xml:space="preserve"> </w:t>
      </w:r>
      <w:r w:rsidR="002C0A3E">
        <w:rPr>
          <w:rFonts w:ascii="Times New Roman" w:hAnsi="Times New Roman" w:cs="Times New Roman"/>
          <w:sz w:val="28"/>
          <w:szCs w:val="28"/>
        </w:rPr>
        <w:t>«верхняя» набережная</w:t>
      </w:r>
      <w:r w:rsidRPr="006F2FA9">
        <w:rPr>
          <w:rFonts w:ascii="Times New Roman" w:hAnsi="Times New Roman" w:cs="Times New Roman"/>
          <w:sz w:val="28"/>
          <w:szCs w:val="28"/>
        </w:rPr>
        <w:t>.</w:t>
      </w:r>
    </w:p>
    <w:p w:rsidR="006F2FA9" w:rsidRDefault="006F2FA9" w:rsidP="006F2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FA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6F2FA9"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Байкальского городского поселения</w:t>
      </w:r>
      <w:r w:rsidRPr="006F2FA9">
        <w:rPr>
          <w:rFonts w:ascii="Times New Roman" w:hAnsi="Times New Roman" w:cs="Times New Roman"/>
          <w:sz w:val="28"/>
          <w:szCs w:val="28"/>
        </w:rPr>
        <w:t xml:space="preserve"> опубликовать информацию о резул</w:t>
      </w:r>
      <w:r>
        <w:rPr>
          <w:rFonts w:ascii="Times New Roman" w:hAnsi="Times New Roman" w:cs="Times New Roman"/>
          <w:sz w:val="28"/>
          <w:szCs w:val="28"/>
        </w:rPr>
        <w:t>ьтатах выбора общественной тер</w:t>
      </w:r>
      <w:r w:rsidRPr="006F2FA9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тор</w:t>
      </w:r>
      <w:r w:rsidRPr="006F2FA9">
        <w:rPr>
          <w:rFonts w:ascii="Times New Roman" w:hAnsi="Times New Roman" w:cs="Times New Roman"/>
          <w:sz w:val="28"/>
          <w:szCs w:val="28"/>
        </w:rPr>
        <w:t>ии для участия в конкурсе в средствах массовой</w:t>
      </w:r>
      <w:r w:rsidR="00AE5B33">
        <w:rPr>
          <w:rFonts w:ascii="Times New Roman" w:hAnsi="Times New Roman" w:cs="Times New Roman"/>
          <w:sz w:val="28"/>
          <w:szCs w:val="28"/>
        </w:rPr>
        <w:t xml:space="preserve"> </w:t>
      </w:r>
      <w:r w:rsidRPr="006F2FA9">
        <w:rPr>
          <w:rFonts w:ascii="Times New Roman" w:hAnsi="Times New Roman" w:cs="Times New Roman"/>
          <w:sz w:val="28"/>
          <w:szCs w:val="28"/>
        </w:rPr>
        <w:t xml:space="preserve">информации и на </w:t>
      </w:r>
      <w:r w:rsidR="00CF490B">
        <w:rPr>
          <w:rFonts w:ascii="Times New Roman" w:hAnsi="Times New Roman" w:cs="Times New Roman"/>
          <w:sz w:val="28"/>
          <w:szCs w:val="28"/>
        </w:rPr>
        <w:t>официальном</w:t>
      </w:r>
      <w:r w:rsidRPr="006F2FA9"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Байкальского городского поселения. </w:t>
      </w:r>
    </w:p>
    <w:p w:rsidR="006F2FA9" w:rsidRDefault="006F2FA9" w:rsidP="006F2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186382" w:rsidP="006F2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6382" w:rsidRDefault="00186382" w:rsidP="006F2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FA9" w:rsidRDefault="006F2FA9" w:rsidP="006F2FA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2FA9">
        <w:rPr>
          <w:rFonts w:ascii="Times New Roman" w:hAnsi="Times New Roman" w:cs="Times New Roman"/>
          <w:sz w:val="28"/>
          <w:szCs w:val="28"/>
          <w:u w:val="single"/>
        </w:rPr>
        <w:t>Подписи:</w:t>
      </w:r>
    </w:p>
    <w:p w:rsidR="00C46A9C" w:rsidRDefault="00C46A9C" w:rsidP="006F2F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FA9" w:rsidRPr="00C46A9C" w:rsidRDefault="00C46A9C" w:rsidP="006F2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proofErr w:type="spellStart"/>
      <w:r w:rsidR="00186382" w:rsidRPr="00C46A9C">
        <w:rPr>
          <w:rFonts w:ascii="Times New Roman" w:hAnsi="Times New Roman" w:cs="Times New Roman"/>
          <w:sz w:val="28"/>
          <w:szCs w:val="28"/>
        </w:rPr>
        <w:t>В.В.</w:t>
      </w:r>
      <w:r w:rsidR="006F2FA9" w:rsidRPr="00C46A9C">
        <w:rPr>
          <w:rFonts w:ascii="Times New Roman" w:hAnsi="Times New Roman" w:cs="Times New Roman"/>
          <w:sz w:val="28"/>
          <w:szCs w:val="28"/>
        </w:rPr>
        <w:t>Темгеневский</w:t>
      </w:r>
      <w:proofErr w:type="spellEnd"/>
    </w:p>
    <w:p w:rsidR="006F2FA9" w:rsidRPr="00C46A9C" w:rsidRDefault="00C46A9C" w:rsidP="006F2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proofErr w:type="spellStart"/>
      <w:r w:rsidR="00186382" w:rsidRPr="00C46A9C">
        <w:rPr>
          <w:rFonts w:ascii="Times New Roman" w:hAnsi="Times New Roman" w:cs="Times New Roman"/>
          <w:sz w:val="28"/>
          <w:szCs w:val="28"/>
        </w:rPr>
        <w:t>А.С.</w:t>
      </w:r>
      <w:r w:rsidR="006F2FA9" w:rsidRPr="00C46A9C">
        <w:rPr>
          <w:rFonts w:ascii="Times New Roman" w:hAnsi="Times New Roman" w:cs="Times New Roman"/>
          <w:sz w:val="28"/>
          <w:szCs w:val="28"/>
        </w:rPr>
        <w:t>Полуполтинных</w:t>
      </w:r>
      <w:proofErr w:type="spellEnd"/>
    </w:p>
    <w:p w:rsidR="006F2FA9" w:rsidRPr="00C46A9C" w:rsidRDefault="00C46A9C" w:rsidP="006F2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proofErr w:type="spellStart"/>
      <w:r w:rsidR="00186382" w:rsidRPr="00C46A9C">
        <w:rPr>
          <w:rFonts w:ascii="Times New Roman" w:hAnsi="Times New Roman" w:cs="Times New Roman"/>
          <w:sz w:val="28"/>
          <w:szCs w:val="28"/>
        </w:rPr>
        <w:t>Ю.А.</w:t>
      </w:r>
      <w:r w:rsidR="006F2FA9" w:rsidRPr="00C46A9C">
        <w:rPr>
          <w:rFonts w:ascii="Times New Roman" w:hAnsi="Times New Roman" w:cs="Times New Roman"/>
          <w:sz w:val="28"/>
          <w:szCs w:val="28"/>
        </w:rPr>
        <w:t>Стробыкина</w:t>
      </w:r>
      <w:proofErr w:type="spellEnd"/>
    </w:p>
    <w:p w:rsidR="00CF490B" w:rsidRPr="00C46A9C" w:rsidRDefault="00C46A9C" w:rsidP="00CF49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Т.В.</w:t>
      </w:r>
      <w:r w:rsidR="00CF490B" w:rsidRPr="00C46A9C">
        <w:rPr>
          <w:rFonts w:ascii="Times New Roman" w:hAnsi="Times New Roman" w:cs="Times New Roman"/>
          <w:sz w:val="28"/>
          <w:szCs w:val="28"/>
        </w:rPr>
        <w:t xml:space="preserve">Астахова </w:t>
      </w:r>
    </w:p>
    <w:p w:rsidR="001975E4" w:rsidRPr="00C46A9C" w:rsidRDefault="00C46A9C" w:rsidP="006F2F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A9C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186382" w:rsidRPr="00C46A9C">
        <w:rPr>
          <w:rFonts w:ascii="Times New Roman" w:hAnsi="Times New Roman" w:cs="Times New Roman"/>
          <w:sz w:val="28"/>
          <w:szCs w:val="28"/>
        </w:rPr>
        <w:t>М.А.</w:t>
      </w:r>
      <w:r w:rsidRPr="00C46A9C">
        <w:rPr>
          <w:rFonts w:ascii="Times New Roman" w:hAnsi="Times New Roman" w:cs="Times New Roman"/>
          <w:sz w:val="28"/>
          <w:szCs w:val="28"/>
        </w:rPr>
        <w:t>Фалеева</w:t>
      </w:r>
    </w:p>
    <w:sectPr w:rsidR="001975E4" w:rsidRPr="00C46A9C" w:rsidSect="0068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72D7"/>
    <w:multiLevelType w:val="hybridMultilevel"/>
    <w:tmpl w:val="E81E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85B4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72898"/>
    <w:multiLevelType w:val="hybridMultilevel"/>
    <w:tmpl w:val="6E983634"/>
    <w:lvl w:ilvl="0" w:tplc="B7420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F552F"/>
    <w:multiLevelType w:val="hybridMultilevel"/>
    <w:tmpl w:val="0B562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30D"/>
    <w:rsid w:val="0007498F"/>
    <w:rsid w:val="0012606D"/>
    <w:rsid w:val="0017113A"/>
    <w:rsid w:val="00186382"/>
    <w:rsid w:val="001975E4"/>
    <w:rsid w:val="001B18D3"/>
    <w:rsid w:val="00262032"/>
    <w:rsid w:val="00282209"/>
    <w:rsid w:val="002B1257"/>
    <w:rsid w:val="002C0A3E"/>
    <w:rsid w:val="0030377D"/>
    <w:rsid w:val="00315CCB"/>
    <w:rsid w:val="00340F0C"/>
    <w:rsid w:val="003A6785"/>
    <w:rsid w:val="00412779"/>
    <w:rsid w:val="00434416"/>
    <w:rsid w:val="00472B42"/>
    <w:rsid w:val="004C138B"/>
    <w:rsid w:val="006421EA"/>
    <w:rsid w:val="00666659"/>
    <w:rsid w:val="00677FAE"/>
    <w:rsid w:val="006829FA"/>
    <w:rsid w:val="00692BB5"/>
    <w:rsid w:val="006F2FA9"/>
    <w:rsid w:val="00731CA4"/>
    <w:rsid w:val="00797EB3"/>
    <w:rsid w:val="007B04AD"/>
    <w:rsid w:val="007E60D4"/>
    <w:rsid w:val="00871E82"/>
    <w:rsid w:val="008A48D2"/>
    <w:rsid w:val="008B5046"/>
    <w:rsid w:val="008C12BD"/>
    <w:rsid w:val="008D60E2"/>
    <w:rsid w:val="008F7B46"/>
    <w:rsid w:val="00932508"/>
    <w:rsid w:val="0094107B"/>
    <w:rsid w:val="009D330D"/>
    <w:rsid w:val="009F3436"/>
    <w:rsid w:val="00A073F5"/>
    <w:rsid w:val="00A13A3A"/>
    <w:rsid w:val="00A32550"/>
    <w:rsid w:val="00AE43FB"/>
    <w:rsid w:val="00AE5B33"/>
    <w:rsid w:val="00AF2226"/>
    <w:rsid w:val="00B371BA"/>
    <w:rsid w:val="00BA4301"/>
    <w:rsid w:val="00BB6A61"/>
    <w:rsid w:val="00C46A9C"/>
    <w:rsid w:val="00CC5D62"/>
    <w:rsid w:val="00CF490B"/>
    <w:rsid w:val="00CF56F2"/>
    <w:rsid w:val="00D56632"/>
    <w:rsid w:val="00DC0A58"/>
    <w:rsid w:val="00DD31E1"/>
    <w:rsid w:val="00E075A3"/>
    <w:rsid w:val="00E12DC2"/>
    <w:rsid w:val="00E13441"/>
    <w:rsid w:val="00E6213B"/>
    <w:rsid w:val="00E71436"/>
    <w:rsid w:val="00E80B18"/>
    <w:rsid w:val="00F71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FA"/>
  </w:style>
  <w:style w:type="paragraph" w:styleId="2">
    <w:name w:val="heading 2"/>
    <w:basedOn w:val="a"/>
    <w:link w:val="20"/>
    <w:uiPriority w:val="9"/>
    <w:qFormat/>
    <w:rsid w:val="00412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12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4127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606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60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1886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Цеунчик А.Н.</dc:creator>
  <cp:lastModifiedBy>ogaizo</cp:lastModifiedBy>
  <cp:revision>27</cp:revision>
  <cp:lastPrinted>2025-03-13T05:58:00Z</cp:lastPrinted>
  <dcterms:created xsi:type="dcterms:W3CDTF">2020-03-30T08:51:00Z</dcterms:created>
  <dcterms:modified xsi:type="dcterms:W3CDTF">2025-03-13T05:59:00Z</dcterms:modified>
</cp:coreProperties>
</file>