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8B63D" w14:textId="2B01B37D" w:rsidR="00605443" w:rsidRPr="00605443" w:rsidRDefault="00605443" w:rsidP="00605443">
      <w:pPr>
        <w:widowControl/>
        <w:tabs>
          <w:tab w:val="left" w:pos="2985"/>
          <w:tab w:val="center" w:pos="4961"/>
        </w:tabs>
        <w:autoSpaceDE/>
        <w:autoSpaceDN/>
        <w:adjustRightInd/>
        <w:spacing w:line="276" w:lineRule="auto"/>
        <w:jc w:val="center"/>
        <w:rPr>
          <w:rFonts w:eastAsia="Calibri"/>
          <w:bCs/>
          <w:i/>
          <w:sz w:val="24"/>
          <w:szCs w:val="24"/>
          <w:lang w:eastAsia="en-US"/>
        </w:rPr>
      </w:pPr>
      <w:bookmarkStart w:id="0" w:name="_Hlk103870755"/>
      <w:r w:rsidRPr="00605443">
        <w:rPr>
          <w:rFonts w:eastAsia="Calibri"/>
          <w:i/>
          <w:noProof/>
          <w:sz w:val="24"/>
          <w:szCs w:val="24"/>
        </w:rPr>
        <w:drawing>
          <wp:inline distT="0" distB="0" distL="0" distR="0" wp14:anchorId="1AB5FB5C" wp14:editId="7D8323CF">
            <wp:extent cx="55245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1660" w14:textId="77777777" w:rsidR="00605443" w:rsidRPr="00605443" w:rsidRDefault="00605443" w:rsidP="0060544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05443">
        <w:rPr>
          <w:rFonts w:eastAsia="Calibri"/>
          <w:b/>
          <w:sz w:val="24"/>
          <w:szCs w:val="24"/>
          <w:lang w:eastAsia="en-US"/>
        </w:rPr>
        <w:t>АДМИНИСТРАЦИЯ БАЙКАЛЬСКОГО ГОРОДСКОГО ПОСЕЛЕНИЯ</w:t>
      </w:r>
    </w:p>
    <w:p w14:paraId="5E0B675F" w14:textId="77777777" w:rsidR="00605443" w:rsidRPr="00605443" w:rsidRDefault="00605443" w:rsidP="00605443">
      <w:pPr>
        <w:widowControl/>
        <w:autoSpaceDE/>
        <w:autoSpaceDN/>
        <w:adjustRightInd/>
        <w:spacing w:before="240" w:line="276" w:lineRule="auto"/>
        <w:jc w:val="center"/>
        <w:outlineLvl w:val="8"/>
        <w:rPr>
          <w:rFonts w:eastAsia="Calibri"/>
          <w:b/>
          <w:sz w:val="24"/>
          <w:szCs w:val="24"/>
          <w:lang w:eastAsia="en-US"/>
        </w:rPr>
      </w:pPr>
      <w:r w:rsidRPr="00605443">
        <w:rPr>
          <w:rFonts w:eastAsia="Calibri"/>
          <w:b/>
          <w:sz w:val="24"/>
          <w:szCs w:val="24"/>
          <w:lang w:eastAsia="en-US"/>
        </w:rPr>
        <w:t>ПОСТАНОВЛЕНИЕ</w:t>
      </w:r>
    </w:p>
    <w:p w14:paraId="76898325" w14:textId="77777777" w:rsidR="00605443" w:rsidRPr="00605443" w:rsidRDefault="00605443" w:rsidP="0060544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05443">
        <w:rPr>
          <w:rFonts w:eastAsia="Calibri"/>
          <w:sz w:val="24"/>
          <w:szCs w:val="24"/>
          <w:lang w:eastAsia="en-US"/>
        </w:rPr>
        <w:t>г. Байкальск</w:t>
      </w:r>
    </w:p>
    <w:p w14:paraId="78C67071" w14:textId="77777777" w:rsidR="00D57A73" w:rsidRPr="00BF4EC8" w:rsidRDefault="00D57A73" w:rsidP="00A62A06">
      <w:pPr>
        <w:spacing w:line="360" w:lineRule="auto"/>
      </w:pPr>
    </w:p>
    <w:p w14:paraId="6AF87865" w14:textId="793606E8" w:rsidR="00C651BB" w:rsidRDefault="00605443" w:rsidP="00C651BB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BB1C53">
        <w:rPr>
          <w:bCs/>
          <w:sz w:val="24"/>
          <w:szCs w:val="24"/>
          <w:u w:val="single"/>
        </w:rPr>
        <w:t xml:space="preserve">      15.05.2024 г.    </w:t>
      </w:r>
      <w:r>
        <w:rPr>
          <w:bCs/>
          <w:sz w:val="24"/>
          <w:szCs w:val="24"/>
        </w:rPr>
        <w:t xml:space="preserve">                                                                        </w:t>
      </w:r>
      <w:r w:rsidR="00BB1C53">
        <w:rPr>
          <w:bCs/>
          <w:sz w:val="24"/>
          <w:szCs w:val="24"/>
        </w:rPr>
        <w:t xml:space="preserve">                           № </w:t>
      </w:r>
      <w:r w:rsidR="00BB1C53">
        <w:rPr>
          <w:bCs/>
          <w:sz w:val="24"/>
          <w:szCs w:val="24"/>
          <w:u w:val="single"/>
        </w:rPr>
        <w:t xml:space="preserve">   280  </w:t>
      </w:r>
      <w:r>
        <w:rPr>
          <w:bCs/>
          <w:sz w:val="24"/>
          <w:szCs w:val="24"/>
        </w:rPr>
        <w:t>-п</w:t>
      </w:r>
    </w:p>
    <w:p w14:paraId="0236B645" w14:textId="77777777" w:rsidR="00605443" w:rsidRPr="00F65014" w:rsidRDefault="00605443" w:rsidP="00C651BB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43"/>
      </w:tblGrid>
      <w:tr w:rsidR="00286D8C" w14:paraId="7881B38A" w14:textId="77777777" w:rsidTr="00427CCB"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14:paraId="6680DBEB" w14:textId="078D4414" w:rsidR="00286D8C" w:rsidRPr="00BC37A5" w:rsidRDefault="00224EF2" w:rsidP="009362AA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BC37A5">
              <w:rPr>
                <w:bCs/>
                <w:sz w:val="24"/>
                <w:szCs w:val="24"/>
              </w:rPr>
              <w:t>О назначении общественных обсуждений по вопросу отклонения</w:t>
            </w:r>
            <w:r w:rsidR="009362AA">
              <w:rPr>
                <w:bCs/>
                <w:sz w:val="24"/>
                <w:szCs w:val="24"/>
              </w:rPr>
              <w:t xml:space="preserve"> от предельных параметров</w:t>
            </w:r>
            <w:r w:rsidRPr="00BC37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минимально</w:t>
            </w:r>
            <w:r w:rsidR="009362AA"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362AA">
              <w:rPr>
                <w:bCs/>
                <w:sz w:val="24"/>
                <w:szCs w:val="24"/>
              </w:rPr>
              <w:t>площади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C37A5">
              <w:rPr>
                <w:bCs/>
                <w:sz w:val="24"/>
                <w:szCs w:val="24"/>
              </w:rPr>
              <w:t>земельн</w:t>
            </w:r>
            <w:r>
              <w:rPr>
                <w:bCs/>
                <w:sz w:val="24"/>
                <w:szCs w:val="24"/>
              </w:rPr>
              <w:t>ого</w:t>
            </w:r>
            <w:r w:rsidRPr="00BC37A5">
              <w:rPr>
                <w:bCs/>
                <w:sz w:val="24"/>
                <w:szCs w:val="24"/>
              </w:rPr>
              <w:t xml:space="preserve"> участк</w:t>
            </w:r>
            <w:r>
              <w:rPr>
                <w:bCs/>
                <w:sz w:val="24"/>
                <w:szCs w:val="24"/>
              </w:rPr>
              <w:t>а</w:t>
            </w:r>
            <w:r w:rsidR="009362AA">
              <w:rPr>
                <w:bCs/>
                <w:sz w:val="24"/>
                <w:szCs w:val="24"/>
              </w:rPr>
              <w:t>, образованного</w:t>
            </w:r>
            <w:r w:rsidR="00980931">
              <w:rPr>
                <w:sz w:val="24"/>
                <w:szCs w:val="24"/>
              </w:rPr>
              <w:t xml:space="preserve"> </w:t>
            </w:r>
            <w:r w:rsidR="009362AA">
              <w:rPr>
                <w:sz w:val="24"/>
                <w:szCs w:val="24"/>
              </w:rPr>
              <w:t>путем</w:t>
            </w:r>
            <w:r w:rsidR="00980931">
              <w:rPr>
                <w:sz w:val="24"/>
                <w:szCs w:val="24"/>
              </w:rPr>
              <w:t xml:space="preserve"> раздел</w:t>
            </w:r>
            <w:r w:rsidR="009362AA">
              <w:rPr>
                <w:sz w:val="24"/>
                <w:szCs w:val="24"/>
              </w:rPr>
              <w:t>а</w:t>
            </w:r>
            <w:r w:rsidR="009809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C37A5">
              <w:rPr>
                <w:bCs/>
                <w:sz w:val="24"/>
                <w:szCs w:val="24"/>
              </w:rPr>
              <w:t>расположенно</w:t>
            </w:r>
            <w:r>
              <w:rPr>
                <w:bCs/>
                <w:sz w:val="24"/>
                <w:szCs w:val="24"/>
              </w:rPr>
              <w:t>го</w:t>
            </w:r>
            <w:r w:rsidRPr="00BC37A5">
              <w:rPr>
                <w:bCs/>
                <w:sz w:val="24"/>
                <w:szCs w:val="24"/>
              </w:rPr>
              <w:t xml:space="preserve"> по адресу</w:t>
            </w:r>
            <w:r w:rsidR="00980931">
              <w:rPr>
                <w:sz w:val="24"/>
                <w:szCs w:val="24"/>
              </w:rPr>
              <w:t xml:space="preserve">: </w:t>
            </w:r>
            <w:r w:rsidR="00605443">
              <w:rPr>
                <w:sz w:val="24"/>
                <w:szCs w:val="24"/>
              </w:rPr>
              <w:t xml:space="preserve">Иркутская </w:t>
            </w:r>
            <w:r w:rsidRPr="00E17CAB">
              <w:rPr>
                <w:sz w:val="24"/>
                <w:szCs w:val="24"/>
              </w:rPr>
              <w:t>область, Слюдянский район, г. Байкальск, мкр. Строитель, ул. Озерная, № 6</w:t>
            </w:r>
          </w:p>
        </w:tc>
      </w:tr>
    </w:tbl>
    <w:p w14:paraId="78091E90" w14:textId="71659E6E" w:rsidR="00286D8C" w:rsidRDefault="00286D8C" w:rsidP="00286D8C">
      <w:pPr>
        <w:widowControl/>
        <w:jc w:val="both"/>
        <w:rPr>
          <w:bCs/>
          <w:sz w:val="24"/>
          <w:szCs w:val="24"/>
        </w:rPr>
      </w:pPr>
    </w:p>
    <w:p w14:paraId="3266E9B0" w14:textId="5F8AF0EB" w:rsidR="00D57A73" w:rsidRPr="00EB7534" w:rsidRDefault="00D57A73" w:rsidP="00427CCB">
      <w:pPr>
        <w:ind w:firstLine="567"/>
        <w:jc w:val="both"/>
        <w:rPr>
          <w:sz w:val="24"/>
          <w:szCs w:val="24"/>
        </w:rPr>
      </w:pPr>
      <w:r w:rsidRPr="00D57A73">
        <w:rPr>
          <w:sz w:val="24"/>
          <w:szCs w:val="24"/>
        </w:rPr>
        <w:t xml:space="preserve">Рассмотрев представленные документы и заявление вх. № </w:t>
      </w:r>
      <w:r w:rsidR="00867DA4">
        <w:rPr>
          <w:sz w:val="24"/>
          <w:szCs w:val="24"/>
        </w:rPr>
        <w:t>250-ог</w:t>
      </w:r>
      <w:r w:rsidRPr="00D57A73">
        <w:rPr>
          <w:sz w:val="24"/>
          <w:szCs w:val="24"/>
        </w:rPr>
        <w:t xml:space="preserve"> от </w:t>
      </w:r>
      <w:r w:rsidR="00867DA4">
        <w:rPr>
          <w:sz w:val="24"/>
          <w:szCs w:val="24"/>
        </w:rPr>
        <w:t>05.04</w:t>
      </w:r>
      <w:r w:rsidRPr="00D57A73">
        <w:rPr>
          <w:sz w:val="24"/>
          <w:szCs w:val="24"/>
        </w:rPr>
        <w:t xml:space="preserve">.2024 года                          </w:t>
      </w:r>
      <w:r w:rsidR="00EC5D62" w:rsidRPr="00D57A73">
        <w:rPr>
          <w:sz w:val="24"/>
          <w:szCs w:val="24"/>
        </w:rPr>
        <w:t>о проведении</w:t>
      </w:r>
      <w:r w:rsidR="00EC5D62">
        <w:rPr>
          <w:sz w:val="24"/>
          <w:szCs w:val="24"/>
        </w:rPr>
        <w:t xml:space="preserve"> </w:t>
      </w:r>
      <w:r w:rsidR="00EC5D62">
        <w:rPr>
          <w:bCs/>
          <w:sz w:val="24"/>
          <w:szCs w:val="24"/>
        </w:rPr>
        <w:t xml:space="preserve">общественных обсуждений </w:t>
      </w:r>
      <w:r w:rsidR="00EC5D62" w:rsidRPr="00F65014">
        <w:rPr>
          <w:bCs/>
          <w:sz w:val="24"/>
          <w:szCs w:val="24"/>
        </w:rPr>
        <w:t xml:space="preserve">по вопросу </w:t>
      </w:r>
      <w:r w:rsidR="00BC37A5" w:rsidRPr="00BC37A5">
        <w:rPr>
          <w:bCs/>
          <w:sz w:val="24"/>
          <w:szCs w:val="24"/>
        </w:rPr>
        <w:t xml:space="preserve">отклонения </w:t>
      </w:r>
      <w:r w:rsidR="00224EF2">
        <w:rPr>
          <w:bCs/>
          <w:sz w:val="24"/>
          <w:szCs w:val="24"/>
        </w:rPr>
        <w:t xml:space="preserve">минимального размера </w:t>
      </w:r>
      <w:r w:rsidR="00224EF2" w:rsidRPr="00BC37A5">
        <w:rPr>
          <w:bCs/>
          <w:sz w:val="24"/>
          <w:szCs w:val="24"/>
        </w:rPr>
        <w:t>земельн</w:t>
      </w:r>
      <w:r w:rsidR="00224EF2">
        <w:rPr>
          <w:bCs/>
          <w:sz w:val="24"/>
          <w:szCs w:val="24"/>
        </w:rPr>
        <w:t>ого</w:t>
      </w:r>
      <w:r w:rsidR="00224EF2" w:rsidRPr="00BC37A5">
        <w:rPr>
          <w:bCs/>
          <w:sz w:val="24"/>
          <w:szCs w:val="24"/>
        </w:rPr>
        <w:t xml:space="preserve"> участк</w:t>
      </w:r>
      <w:r w:rsidR="00224EF2">
        <w:rPr>
          <w:bCs/>
          <w:sz w:val="24"/>
          <w:szCs w:val="24"/>
        </w:rPr>
        <w:t>а</w:t>
      </w:r>
      <w:r w:rsidR="00224EF2" w:rsidRPr="00BC37A5">
        <w:rPr>
          <w:bCs/>
          <w:sz w:val="24"/>
          <w:szCs w:val="24"/>
        </w:rPr>
        <w:t xml:space="preserve"> в целях </w:t>
      </w:r>
      <w:r w:rsidR="00224EF2">
        <w:rPr>
          <w:bCs/>
          <w:sz w:val="24"/>
          <w:szCs w:val="24"/>
        </w:rPr>
        <w:t>раздела на два самостоятельных земельных участка</w:t>
      </w:r>
      <w:r w:rsidR="004A747D">
        <w:rPr>
          <w:sz w:val="24"/>
          <w:szCs w:val="24"/>
        </w:rPr>
        <w:t xml:space="preserve">, </w:t>
      </w:r>
      <w:r w:rsidR="00FA5595">
        <w:rPr>
          <w:sz w:val="24"/>
          <w:szCs w:val="24"/>
        </w:rPr>
        <w:t>руководствуясь</w:t>
      </w:r>
      <w:r w:rsidR="00FA5595" w:rsidRPr="007F374C">
        <w:rPr>
          <w:sz w:val="24"/>
          <w:szCs w:val="24"/>
        </w:rPr>
        <w:t xml:space="preserve"> </w:t>
      </w:r>
      <w:r w:rsidR="00093AD2">
        <w:rPr>
          <w:sz w:val="24"/>
          <w:szCs w:val="24"/>
        </w:rPr>
        <w:t xml:space="preserve">ст. 5.1, 40 </w:t>
      </w:r>
      <w:r w:rsidR="00FA5595" w:rsidRPr="008A6E35">
        <w:rPr>
          <w:sz w:val="24"/>
          <w:szCs w:val="24"/>
        </w:rPr>
        <w:t>Градостроительн</w:t>
      </w:r>
      <w:r w:rsidR="00093AD2">
        <w:rPr>
          <w:sz w:val="24"/>
          <w:szCs w:val="24"/>
        </w:rPr>
        <w:t>ого</w:t>
      </w:r>
      <w:r w:rsidR="00FA5595">
        <w:rPr>
          <w:sz w:val="24"/>
          <w:szCs w:val="24"/>
        </w:rPr>
        <w:t xml:space="preserve"> </w:t>
      </w:r>
      <w:r w:rsidR="00FA5595" w:rsidRPr="008A6E35">
        <w:rPr>
          <w:sz w:val="24"/>
          <w:szCs w:val="24"/>
        </w:rPr>
        <w:t>кодекс</w:t>
      </w:r>
      <w:r w:rsidR="00093AD2">
        <w:rPr>
          <w:sz w:val="24"/>
          <w:szCs w:val="24"/>
        </w:rPr>
        <w:t>а</w:t>
      </w:r>
      <w:r w:rsidR="00FA5595" w:rsidRPr="008A6E35">
        <w:rPr>
          <w:sz w:val="24"/>
          <w:szCs w:val="24"/>
        </w:rPr>
        <w:t xml:space="preserve"> Российской Федерации, </w:t>
      </w:r>
      <w:r w:rsidR="00FA5595" w:rsidRPr="00524644">
        <w:rPr>
          <w:sz w:val="24"/>
          <w:szCs w:val="24"/>
        </w:rPr>
        <w:t>Федеральн</w:t>
      </w:r>
      <w:r w:rsidR="00727255" w:rsidRPr="00524644">
        <w:rPr>
          <w:sz w:val="24"/>
          <w:szCs w:val="24"/>
        </w:rPr>
        <w:t xml:space="preserve">ым </w:t>
      </w:r>
      <w:r w:rsidR="00FA5595" w:rsidRPr="00524644">
        <w:rPr>
          <w:sz w:val="24"/>
          <w:szCs w:val="24"/>
        </w:rPr>
        <w:t xml:space="preserve"> </w:t>
      </w:r>
      <w:r w:rsidR="00727255" w:rsidRPr="00524644">
        <w:rPr>
          <w:sz w:val="24"/>
          <w:szCs w:val="24"/>
        </w:rPr>
        <w:t>З</w:t>
      </w:r>
      <w:r w:rsidR="00FA5595" w:rsidRPr="00524644">
        <w:rPr>
          <w:sz w:val="24"/>
          <w:szCs w:val="24"/>
        </w:rPr>
        <w:t>акон</w:t>
      </w:r>
      <w:r w:rsidR="00727255" w:rsidRPr="00524644">
        <w:rPr>
          <w:sz w:val="24"/>
          <w:szCs w:val="24"/>
        </w:rPr>
        <w:t>ом</w:t>
      </w:r>
      <w:r w:rsidR="00FA5595" w:rsidRPr="0052464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B1C53" w:rsidRPr="001934B7">
        <w:rPr>
          <w:sz w:val="24"/>
          <w:szCs w:val="24"/>
        </w:rPr>
        <w:t>постановление</w:t>
      </w:r>
      <w:r w:rsidR="00FA5595" w:rsidRPr="001934B7">
        <w:rPr>
          <w:sz w:val="24"/>
          <w:szCs w:val="24"/>
        </w:rPr>
        <w:t xml:space="preserve"> Администрации </w:t>
      </w:r>
      <w:r w:rsidR="00DB1E3C" w:rsidRPr="001934B7">
        <w:rPr>
          <w:sz w:val="24"/>
          <w:szCs w:val="24"/>
        </w:rPr>
        <w:t xml:space="preserve">Байкальского городского поселения </w:t>
      </w:r>
      <w:r w:rsidR="00524644" w:rsidRPr="001934B7">
        <w:rPr>
          <w:sz w:val="24"/>
          <w:szCs w:val="24"/>
        </w:rPr>
        <w:t xml:space="preserve">от </w:t>
      </w:r>
      <w:r w:rsidR="00BB1C53" w:rsidRPr="001934B7">
        <w:rPr>
          <w:sz w:val="24"/>
          <w:szCs w:val="24"/>
        </w:rPr>
        <w:t>13.05.2024</w:t>
      </w:r>
      <w:r w:rsidR="00524644" w:rsidRPr="001934B7">
        <w:rPr>
          <w:sz w:val="24"/>
          <w:szCs w:val="24"/>
        </w:rPr>
        <w:t xml:space="preserve"> года № </w:t>
      </w:r>
      <w:r w:rsidR="00BB1C53" w:rsidRPr="001934B7">
        <w:rPr>
          <w:sz w:val="24"/>
          <w:szCs w:val="24"/>
        </w:rPr>
        <w:t>278</w:t>
      </w:r>
      <w:r w:rsidR="00524644" w:rsidRPr="001934B7">
        <w:rPr>
          <w:sz w:val="24"/>
          <w:szCs w:val="24"/>
        </w:rPr>
        <w:t xml:space="preserve">-р «О </w:t>
      </w:r>
      <w:r w:rsidR="00FA5595" w:rsidRPr="001934B7">
        <w:rPr>
          <w:sz w:val="24"/>
          <w:szCs w:val="24"/>
        </w:rPr>
        <w:t xml:space="preserve">создании </w:t>
      </w:r>
      <w:r w:rsidR="00524644" w:rsidRPr="001934B7">
        <w:rPr>
          <w:sz w:val="24"/>
          <w:szCs w:val="24"/>
        </w:rPr>
        <w:t>постоянно действующей к</w:t>
      </w:r>
      <w:r w:rsidR="00FA5595" w:rsidRPr="001934B7">
        <w:rPr>
          <w:sz w:val="24"/>
          <w:szCs w:val="24"/>
        </w:rPr>
        <w:t xml:space="preserve">омиссии по </w:t>
      </w:r>
      <w:r w:rsidR="00524644" w:rsidRPr="001934B7">
        <w:rPr>
          <w:sz w:val="24"/>
          <w:szCs w:val="24"/>
        </w:rPr>
        <w:t xml:space="preserve">разработке предложений для </w:t>
      </w:r>
      <w:r w:rsidR="00FA5595" w:rsidRPr="001934B7">
        <w:rPr>
          <w:sz w:val="24"/>
          <w:szCs w:val="24"/>
        </w:rPr>
        <w:t>внесени</w:t>
      </w:r>
      <w:r w:rsidR="00524644" w:rsidRPr="001934B7">
        <w:rPr>
          <w:sz w:val="24"/>
          <w:szCs w:val="24"/>
        </w:rPr>
        <w:t>я</w:t>
      </w:r>
      <w:r w:rsidR="00FA5595" w:rsidRPr="001934B7">
        <w:rPr>
          <w:sz w:val="24"/>
          <w:szCs w:val="24"/>
        </w:rPr>
        <w:t xml:space="preserve"> изменений в </w:t>
      </w:r>
      <w:r w:rsidR="00524644" w:rsidRPr="001934B7">
        <w:rPr>
          <w:sz w:val="24"/>
          <w:szCs w:val="24"/>
        </w:rPr>
        <w:t>п</w:t>
      </w:r>
      <w:r w:rsidR="00FA5595" w:rsidRPr="001934B7">
        <w:rPr>
          <w:sz w:val="24"/>
          <w:szCs w:val="24"/>
        </w:rPr>
        <w:t xml:space="preserve">равила землепользования и застройки </w:t>
      </w:r>
      <w:r w:rsidR="00DB1E3C" w:rsidRPr="001934B7">
        <w:rPr>
          <w:sz w:val="24"/>
          <w:szCs w:val="24"/>
        </w:rPr>
        <w:t>Байкальского</w:t>
      </w:r>
      <w:r w:rsidR="00FA5595" w:rsidRPr="001934B7">
        <w:rPr>
          <w:sz w:val="24"/>
          <w:szCs w:val="24"/>
        </w:rPr>
        <w:t xml:space="preserve"> муниципального образования»,</w:t>
      </w:r>
      <w:r w:rsidR="00FA5595" w:rsidRPr="007B645E">
        <w:rPr>
          <w:sz w:val="24"/>
          <w:szCs w:val="24"/>
        </w:rPr>
        <w:t xml:space="preserve"> решени</w:t>
      </w:r>
      <w:r w:rsidR="00093AD2" w:rsidRPr="007B645E">
        <w:rPr>
          <w:sz w:val="24"/>
          <w:szCs w:val="24"/>
        </w:rPr>
        <w:t>ем</w:t>
      </w:r>
      <w:r w:rsidR="00FA5595" w:rsidRPr="007B645E">
        <w:rPr>
          <w:sz w:val="24"/>
          <w:szCs w:val="24"/>
        </w:rPr>
        <w:t xml:space="preserve"> </w:t>
      </w:r>
      <w:r w:rsidR="00093AD2" w:rsidRPr="007B645E">
        <w:rPr>
          <w:sz w:val="24"/>
          <w:szCs w:val="24"/>
        </w:rPr>
        <w:t>Д</w:t>
      </w:r>
      <w:r w:rsidR="00FA5595" w:rsidRPr="007B645E">
        <w:rPr>
          <w:sz w:val="24"/>
          <w:szCs w:val="24"/>
        </w:rPr>
        <w:t xml:space="preserve">умы </w:t>
      </w:r>
      <w:r w:rsidR="00B014D3">
        <w:rPr>
          <w:sz w:val="24"/>
          <w:szCs w:val="24"/>
        </w:rPr>
        <w:t>Байкальского</w:t>
      </w:r>
      <w:r w:rsidR="00FA5595" w:rsidRPr="007B645E">
        <w:rPr>
          <w:sz w:val="24"/>
          <w:szCs w:val="24"/>
        </w:rPr>
        <w:t xml:space="preserve"> муниципального образования от </w:t>
      </w:r>
      <w:r w:rsidR="00605443">
        <w:rPr>
          <w:sz w:val="24"/>
          <w:szCs w:val="24"/>
        </w:rPr>
        <w:t>31</w:t>
      </w:r>
      <w:r w:rsidR="00FA5595" w:rsidRPr="007B645E">
        <w:rPr>
          <w:sz w:val="24"/>
          <w:szCs w:val="24"/>
        </w:rPr>
        <w:t>.</w:t>
      </w:r>
      <w:r w:rsidR="00605443">
        <w:rPr>
          <w:sz w:val="24"/>
          <w:szCs w:val="24"/>
        </w:rPr>
        <w:t>03</w:t>
      </w:r>
      <w:r w:rsidR="00FA5595" w:rsidRPr="007B645E">
        <w:rPr>
          <w:sz w:val="24"/>
          <w:szCs w:val="24"/>
        </w:rPr>
        <w:t>.20</w:t>
      </w:r>
      <w:r w:rsidR="00524644" w:rsidRPr="007B645E">
        <w:rPr>
          <w:sz w:val="24"/>
          <w:szCs w:val="24"/>
        </w:rPr>
        <w:t>2</w:t>
      </w:r>
      <w:r w:rsidR="00605443">
        <w:rPr>
          <w:sz w:val="24"/>
          <w:szCs w:val="24"/>
        </w:rPr>
        <w:t>3</w:t>
      </w:r>
      <w:r w:rsidR="00FA5595" w:rsidRPr="007B645E">
        <w:rPr>
          <w:sz w:val="24"/>
          <w:szCs w:val="24"/>
        </w:rPr>
        <w:t xml:space="preserve"> г</w:t>
      </w:r>
      <w:r w:rsidR="00093AD2" w:rsidRPr="007B645E">
        <w:rPr>
          <w:sz w:val="24"/>
          <w:szCs w:val="24"/>
        </w:rPr>
        <w:t>ода</w:t>
      </w:r>
      <w:r w:rsidR="00FA5595" w:rsidRPr="007B645E">
        <w:rPr>
          <w:sz w:val="24"/>
          <w:szCs w:val="24"/>
        </w:rPr>
        <w:t xml:space="preserve"> № </w:t>
      </w:r>
      <w:r w:rsidR="00605443">
        <w:rPr>
          <w:sz w:val="24"/>
          <w:szCs w:val="24"/>
        </w:rPr>
        <w:t xml:space="preserve">13-5гд </w:t>
      </w:r>
      <w:r w:rsidR="00FA5595" w:rsidRPr="007B645E">
        <w:rPr>
          <w:sz w:val="24"/>
          <w:szCs w:val="24"/>
        </w:rPr>
        <w:t>«</w:t>
      </w:r>
      <w:r w:rsidR="007B645E" w:rsidRPr="007B645E">
        <w:rPr>
          <w:sz w:val="24"/>
          <w:szCs w:val="24"/>
        </w:rPr>
        <w:t xml:space="preserve">Об утверждении </w:t>
      </w:r>
      <w:r w:rsidR="00605443">
        <w:rPr>
          <w:sz w:val="24"/>
          <w:szCs w:val="24"/>
        </w:rPr>
        <w:t>п</w:t>
      </w:r>
      <w:r w:rsidR="007B645E" w:rsidRPr="007B645E">
        <w:rPr>
          <w:sz w:val="24"/>
          <w:szCs w:val="24"/>
        </w:rPr>
        <w:t xml:space="preserve">орядка организации и проведения общественных обсуждений, публичных слушаний по вопросам градостроительной деятельности в </w:t>
      </w:r>
      <w:r w:rsidR="00605443">
        <w:rPr>
          <w:sz w:val="24"/>
          <w:szCs w:val="24"/>
        </w:rPr>
        <w:t xml:space="preserve">Байкальском муниципальном </w:t>
      </w:r>
      <w:r w:rsidR="007B645E" w:rsidRPr="007B645E">
        <w:rPr>
          <w:sz w:val="24"/>
          <w:szCs w:val="24"/>
        </w:rPr>
        <w:t>образовании</w:t>
      </w:r>
      <w:r w:rsidR="00FA5595" w:rsidRPr="007B645E">
        <w:rPr>
          <w:sz w:val="24"/>
          <w:szCs w:val="24"/>
        </w:rPr>
        <w:t xml:space="preserve">», </w:t>
      </w:r>
      <w:r w:rsidR="00093AD2" w:rsidRPr="00DB1E3C">
        <w:rPr>
          <w:sz w:val="24"/>
          <w:szCs w:val="24"/>
        </w:rPr>
        <w:t>ст. 20,</w:t>
      </w:r>
      <w:r w:rsidR="00727255" w:rsidRPr="00DB1E3C">
        <w:rPr>
          <w:sz w:val="24"/>
          <w:szCs w:val="24"/>
        </w:rPr>
        <w:t xml:space="preserve"> </w:t>
      </w:r>
      <w:r w:rsidR="00DB1E3C" w:rsidRPr="00DB1E3C">
        <w:rPr>
          <w:sz w:val="24"/>
          <w:szCs w:val="24"/>
        </w:rPr>
        <w:t>36</w:t>
      </w:r>
      <w:r w:rsidR="00093AD2" w:rsidRPr="00DB1E3C">
        <w:rPr>
          <w:sz w:val="24"/>
          <w:szCs w:val="24"/>
        </w:rPr>
        <w:t>,</w:t>
      </w:r>
      <w:r w:rsidR="00727255" w:rsidRPr="00DB1E3C">
        <w:rPr>
          <w:sz w:val="24"/>
          <w:szCs w:val="24"/>
        </w:rPr>
        <w:t xml:space="preserve"> </w:t>
      </w:r>
      <w:r w:rsidR="00DB1E3C" w:rsidRPr="00DB1E3C">
        <w:rPr>
          <w:sz w:val="24"/>
          <w:szCs w:val="24"/>
        </w:rPr>
        <w:t>49</w:t>
      </w:r>
      <w:r w:rsidR="00093AD2" w:rsidRPr="007B645E">
        <w:rPr>
          <w:sz w:val="24"/>
          <w:szCs w:val="24"/>
        </w:rPr>
        <w:t xml:space="preserve"> </w:t>
      </w:r>
      <w:r w:rsidR="00605443" w:rsidRPr="007B0BF9">
        <w:rPr>
          <w:bCs/>
          <w:kern w:val="2"/>
          <w:sz w:val="24"/>
          <w:szCs w:val="24"/>
        </w:rPr>
        <w:t xml:space="preserve">Устава </w:t>
      </w:r>
      <w:r w:rsidR="00605443" w:rsidRPr="007B0BF9">
        <w:rPr>
          <w:kern w:val="2"/>
          <w:sz w:val="24"/>
          <w:szCs w:val="24"/>
        </w:rPr>
        <w:t>Байкальского муниципального образования, зарегистрированного, отделом Главного управления Министерства юстиции Российской Федерации по Сибирскому округу в Иркутской области и УО БАО, регистрационный номер RU 385181012005001, 22 декабря 2005 года</w:t>
      </w:r>
      <w:r w:rsidRPr="00337777">
        <w:rPr>
          <w:sz w:val="24"/>
          <w:szCs w:val="24"/>
        </w:rPr>
        <w:t>,</w:t>
      </w:r>
    </w:p>
    <w:p w14:paraId="7327DA15" w14:textId="60315A5F" w:rsidR="00BC37A5" w:rsidRPr="00EB7534" w:rsidRDefault="00BC37A5" w:rsidP="00483289">
      <w:pPr>
        <w:ind w:left="-567" w:firstLine="567"/>
        <w:jc w:val="both"/>
        <w:rPr>
          <w:sz w:val="24"/>
          <w:szCs w:val="24"/>
        </w:rPr>
      </w:pPr>
    </w:p>
    <w:p w14:paraId="26BEB796" w14:textId="55106B2F" w:rsidR="00FA5595" w:rsidRPr="00674E52" w:rsidRDefault="00FA5595" w:rsidP="00605443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  <w:r w:rsidRPr="00674E52">
        <w:rPr>
          <w:b/>
          <w:bCs/>
          <w:sz w:val="24"/>
          <w:szCs w:val="24"/>
        </w:rPr>
        <w:t>ПОСТАНОВЛЯ</w:t>
      </w:r>
      <w:r w:rsidR="00674E52" w:rsidRPr="00674E52">
        <w:rPr>
          <w:b/>
          <w:bCs/>
          <w:sz w:val="24"/>
          <w:szCs w:val="24"/>
        </w:rPr>
        <w:t>ЕТ</w:t>
      </w:r>
      <w:r w:rsidRPr="00674E52">
        <w:rPr>
          <w:b/>
          <w:bCs/>
          <w:sz w:val="24"/>
          <w:szCs w:val="24"/>
        </w:rPr>
        <w:t>:</w:t>
      </w:r>
    </w:p>
    <w:p w14:paraId="7D95AD76" w14:textId="77777777" w:rsidR="00356002" w:rsidRDefault="00356002" w:rsidP="00D92AEF">
      <w:pPr>
        <w:shd w:val="clear" w:color="auto" w:fill="FFFFFF"/>
        <w:ind w:left="-567"/>
        <w:jc w:val="both"/>
        <w:textAlignment w:val="baseline"/>
        <w:rPr>
          <w:sz w:val="24"/>
          <w:szCs w:val="24"/>
        </w:rPr>
      </w:pPr>
    </w:p>
    <w:p w14:paraId="51CD6752" w14:textId="7B7DFC53" w:rsidR="000F77A1" w:rsidRDefault="005671AB" w:rsidP="007E682C">
      <w:pPr>
        <w:pStyle w:val="af1"/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 w:rsidRPr="000F77A1">
        <w:rPr>
          <w:sz w:val="24"/>
          <w:szCs w:val="24"/>
        </w:rPr>
        <w:t xml:space="preserve">Назначить </w:t>
      </w:r>
      <w:r w:rsidR="00DB1E3C">
        <w:rPr>
          <w:sz w:val="24"/>
          <w:szCs w:val="24"/>
        </w:rPr>
        <w:t>30</w:t>
      </w:r>
      <w:r w:rsidR="00FD5B9F" w:rsidRPr="000F77A1">
        <w:rPr>
          <w:sz w:val="24"/>
          <w:szCs w:val="24"/>
        </w:rPr>
        <w:t xml:space="preserve"> </w:t>
      </w:r>
      <w:r w:rsidR="00DB1E3C">
        <w:rPr>
          <w:sz w:val="24"/>
          <w:szCs w:val="24"/>
        </w:rPr>
        <w:t>мая</w:t>
      </w:r>
      <w:r w:rsidR="00EC5D62" w:rsidRPr="000F77A1">
        <w:rPr>
          <w:sz w:val="24"/>
          <w:szCs w:val="24"/>
        </w:rPr>
        <w:t xml:space="preserve"> 202</w:t>
      </w:r>
      <w:r w:rsidR="00427CCB" w:rsidRPr="000F77A1">
        <w:rPr>
          <w:sz w:val="24"/>
          <w:szCs w:val="24"/>
        </w:rPr>
        <w:t>4</w:t>
      </w:r>
      <w:r w:rsidR="00EC5D62" w:rsidRPr="000F77A1">
        <w:rPr>
          <w:sz w:val="24"/>
          <w:szCs w:val="24"/>
        </w:rPr>
        <w:t xml:space="preserve"> года в 1</w:t>
      </w:r>
      <w:r w:rsidR="00DB1E3C">
        <w:rPr>
          <w:sz w:val="24"/>
          <w:szCs w:val="24"/>
        </w:rPr>
        <w:t>0</w:t>
      </w:r>
      <w:r w:rsidR="00EC5D62" w:rsidRPr="000F77A1">
        <w:rPr>
          <w:sz w:val="24"/>
          <w:szCs w:val="24"/>
        </w:rPr>
        <w:t>.</w:t>
      </w:r>
      <w:r w:rsidR="00A84ED5" w:rsidRPr="000F77A1">
        <w:rPr>
          <w:sz w:val="24"/>
          <w:szCs w:val="24"/>
        </w:rPr>
        <w:t>0</w:t>
      </w:r>
      <w:r w:rsidR="00EC5D62" w:rsidRPr="000F77A1">
        <w:rPr>
          <w:sz w:val="24"/>
          <w:szCs w:val="24"/>
        </w:rPr>
        <w:t xml:space="preserve">0 часов </w:t>
      </w:r>
      <w:r w:rsidR="007B645E" w:rsidRPr="000F77A1">
        <w:rPr>
          <w:sz w:val="24"/>
          <w:szCs w:val="24"/>
        </w:rPr>
        <w:t>общественные обсуждения</w:t>
      </w:r>
      <w:r w:rsidR="000103DF" w:rsidRPr="000F77A1">
        <w:rPr>
          <w:sz w:val="24"/>
          <w:szCs w:val="24"/>
        </w:rPr>
        <w:t xml:space="preserve"> </w:t>
      </w:r>
      <w:r w:rsidR="00EC5D62" w:rsidRPr="000F77A1">
        <w:rPr>
          <w:bCs/>
          <w:sz w:val="24"/>
          <w:szCs w:val="24"/>
        </w:rPr>
        <w:t>по вопросу о</w:t>
      </w:r>
      <w:r w:rsidR="00EC5D62" w:rsidRPr="000F77A1">
        <w:rPr>
          <w:sz w:val="24"/>
          <w:szCs w:val="24"/>
        </w:rPr>
        <w:t xml:space="preserve">тклонения </w:t>
      </w:r>
      <w:r w:rsidR="009362AA">
        <w:rPr>
          <w:sz w:val="24"/>
          <w:szCs w:val="24"/>
        </w:rPr>
        <w:t xml:space="preserve">от </w:t>
      </w:r>
      <w:r w:rsidR="009362AA">
        <w:rPr>
          <w:bCs/>
          <w:sz w:val="24"/>
          <w:szCs w:val="24"/>
        </w:rPr>
        <w:t>предельных параметров</w:t>
      </w:r>
      <w:r w:rsidR="009362AA" w:rsidRPr="00BC37A5">
        <w:rPr>
          <w:bCs/>
          <w:sz w:val="24"/>
          <w:szCs w:val="24"/>
        </w:rPr>
        <w:t xml:space="preserve"> </w:t>
      </w:r>
      <w:r w:rsidR="00DB1E3C">
        <w:rPr>
          <w:bCs/>
          <w:sz w:val="24"/>
          <w:szCs w:val="24"/>
        </w:rPr>
        <w:t xml:space="preserve">минимального размера </w:t>
      </w:r>
      <w:r w:rsidR="00DB1E3C" w:rsidRPr="00BC37A5">
        <w:rPr>
          <w:bCs/>
          <w:sz w:val="24"/>
          <w:szCs w:val="24"/>
        </w:rPr>
        <w:t>земельн</w:t>
      </w:r>
      <w:r w:rsidR="00DB1E3C">
        <w:rPr>
          <w:bCs/>
          <w:sz w:val="24"/>
          <w:szCs w:val="24"/>
        </w:rPr>
        <w:t>ого</w:t>
      </w:r>
      <w:r w:rsidR="00DB1E3C" w:rsidRPr="00BC37A5">
        <w:rPr>
          <w:bCs/>
          <w:sz w:val="24"/>
          <w:szCs w:val="24"/>
        </w:rPr>
        <w:t xml:space="preserve"> участк</w:t>
      </w:r>
      <w:r w:rsidR="00DB1E3C">
        <w:rPr>
          <w:bCs/>
          <w:sz w:val="24"/>
          <w:szCs w:val="24"/>
        </w:rPr>
        <w:t>а</w:t>
      </w:r>
      <w:r w:rsidR="009362AA">
        <w:rPr>
          <w:bCs/>
          <w:sz w:val="24"/>
          <w:szCs w:val="24"/>
        </w:rPr>
        <w:t>, площадью</w:t>
      </w:r>
      <w:r w:rsidR="00DB1E3C" w:rsidRPr="00BC37A5">
        <w:rPr>
          <w:bCs/>
          <w:sz w:val="24"/>
          <w:szCs w:val="24"/>
        </w:rPr>
        <w:t xml:space="preserve"> </w:t>
      </w:r>
      <w:r w:rsidR="009362AA">
        <w:rPr>
          <w:sz w:val="24"/>
          <w:szCs w:val="24"/>
        </w:rPr>
        <w:t>650 м</w:t>
      </w:r>
      <w:r w:rsidR="009362AA">
        <w:rPr>
          <w:sz w:val="24"/>
          <w:szCs w:val="24"/>
          <w:vertAlign w:val="superscript"/>
        </w:rPr>
        <w:t>2</w:t>
      </w:r>
      <w:r w:rsidR="009362AA">
        <w:rPr>
          <w:sz w:val="24"/>
          <w:szCs w:val="24"/>
        </w:rPr>
        <w:t xml:space="preserve">, </w:t>
      </w:r>
      <w:r w:rsidR="009362AA" w:rsidRPr="000F77A1">
        <w:rPr>
          <w:bCs/>
          <w:sz w:val="24"/>
          <w:szCs w:val="24"/>
        </w:rPr>
        <w:t xml:space="preserve">расположенного по адресу: </w:t>
      </w:r>
      <w:r w:rsidR="009362AA">
        <w:rPr>
          <w:sz w:val="24"/>
          <w:szCs w:val="24"/>
        </w:rPr>
        <w:t xml:space="preserve">Иркутская </w:t>
      </w:r>
      <w:r w:rsidR="009362AA" w:rsidRPr="00E17CAB">
        <w:rPr>
          <w:sz w:val="24"/>
          <w:szCs w:val="24"/>
        </w:rPr>
        <w:t>область, Слюдянский район, г. Байкальск, мкр. Строитель, ул. Озерная, № 6</w:t>
      </w:r>
      <w:r w:rsidR="009362AA" w:rsidRPr="000F77A1">
        <w:rPr>
          <w:sz w:val="24"/>
          <w:szCs w:val="24"/>
        </w:rPr>
        <w:t xml:space="preserve">, с кадастровым номером </w:t>
      </w:r>
      <w:r w:rsidR="009362AA" w:rsidRPr="000F77A1">
        <w:rPr>
          <w:bCs/>
          <w:sz w:val="24"/>
          <w:szCs w:val="24"/>
        </w:rPr>
        <w:t>38:25:0</w:t>
      </w:r>
      <w:r w:rsidR="009362AA">
        <w:rPr>
          <w:bCs/>
          <w:sz w:val="24"/>
          <w:szCs w:val="24"/>
        </w:rPr>
        <w:t>20101</w:t>
      </w:r>
      <w:r w:rsidR="009362AA" w:rsidRPr="000F77A1">
        <w:rPr>
          <w:bCs/>
          <w:sz w:val="24"/>
          <w:szCs w:val="24"/>
        </w:rPr>
        <w:t>:</w:t>
      </w:r>
      <w:r w:rsidR="009362AA">
        <w:rPr>
          <w:bCs/>
          <w:sz w:val="24"/>
          <w:szCs w:val="24"/>
        </w:rPr>
        <w:t>2264</w:t>
      </w:r>
      <w:r w:rsidR="009362AA" w:rsidRPr="000F77A1">
        <w:rPr>
          <w:bCs/>
          <w:sz w:val="24"/>
          <w:szCs w:val="24"/>
        </w:rPr>
        <w:t xml:space="preserve">, </w:t>
      </w:r>
      <w:r w:rsidR="009362AA" w:rsidRPr="000F77A1">
        <w:rPr>
          <w:sz w:val="24"/>
          <w:szCs w:val="24"/>
        </w:rPr>
        <w:t>находящегося в границах зоны ЖЗ-1 «Зона застройки индивидуальными жилыми домами»</w:t>
      </w:r>
      <w:r w:rsidR="009362AA">
        <w:rPr>
          <w:sz w:val="24"/>
          <w:szCs w:val="24"/>
        </w:rPr>
        <w:t xml:space="preserve">, </w:t>
      </w:r>
      <w:r w:rsidR="00DB1E3C" w:rsidRPr="00BC37A5">
        <w:rPr>
          <w:bCs/>
          <w:sz w:val="24"/>
          <w:szCs w:val="24"/>
        </w:rPr>
        <w:t>в целях</w:t>
      </w:r>
      <w:r w:rsidR="000E7C14">
        <w:rPr>
          <w:bCs/>
          <w:sz w:val="24"/>
          <w:szCs w:val="24"/>
        </w:rPr>
        <w:t xml:space="preserve"> его</w:t>
      </w:r>
      <w:r w:rsidR="00DB1E3C" w:rsidRPr="00BC37A5">
        <w:rPr>
          <w:bCs/>
          <w:sz w:val="24"/>
          <w:szCs w:val="24"/>
        </w:rPr>
        <w:t xml:space="preserve"> </w:t>
      </w:r>
      <w:r w:rsidR="00DB1E3C">
        <w:rPr>
          <w:bCs/>
          <w:sz w:val="24"/>
          <w:szCs w:val="24"/>
        </w:rPr>
        <w:t>раздела на два самостоятельных земельных участка</w:t>
      </w:r>
      <w:r w:rsidR="00DB1E3C">
        <w:rPr>
          <w:sz w:val="24"/>
          <w:szCs w:val="24"/>
        </w:rPr>
        <w:t xml:space="preserve"> площадью по 325</w:t>
      </w:r>
      <w:r w:rsidR="00DB1E3C" w:rsidRPr="00DB1E3C">
        <w:rPr>
          <w:sz w:val="24"/>
          <w:szCs w:val="24"/>
        </w:rPr>
        <w:t xml:space="preserve"> </w:t>
      </w:r>
      <w:r w:rsidR="00DB1E3C">
        <w:rPr>
          <w:sz w:val="24"/>
          <w:szCs w:val="24"/>
        </w:rPr>
        <w:t>м</w:t>
      </w:r>
      <w:r w:rsidR="00DB1E3C">
        <w:rPr>
          <w:sz w:val="24"/>
          <w:szCs w:val="24"/>
          <w:vertAlign w:val="superscript"/>
        </w:rPr>
        <w:t>2</w:t>
      </w:r>
      <w:r w:rsidR="009362AA">
        <w:rPr>
          <w:sz w:val="24"/>
          <w:szCs w:val="24"/>
        </w:rPr>
        <w:t>.</w:t>
      </w:r>
    </w:p>
    <w:p w14:paraId="2A9A8F8B" w14:textId="208FB732" w:rsidR="00B800D8" w:rsidRPr="001934B7" w:rsidRDefault="00B800D8" w:rsidP="007E682C">
      <w:pPr>
        <w:pStyle w:val="af1"/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 w:rsidRPr="001934B7">
        <w:rPr>
          <w:sz w:val="24"/>
          <w:szCs w:val="24"/>
        </w:rPr>
        <w:t xml:space="preserve">Комиссии по внесению изменений в Правила землепользования и застройки </w:t>
      </w:r>
      <w:r w:rsidR="00AD15D2" w:rsidRPr="001934B7">
        <w:rPr>
          <w:sz w:val="24"/>
          <w:szCs w:val="24"/>
        </w:rPr>
        <w:t>Байкальского</w:t>
      </w:r>
      <w:r w:rsidRPr="001934B7">
        <w:rPr>
          <w:sz w:val="24"/>
          <w:szCs w:val="24"/>
        </w:rPr>
        <w:t xml:space="preserve"> муниципального образования, постоянно действующей на основании Порядка, утверждённого </w:t>
      </w:r>
      <w:r w:rsidR="00BB1C53" w:rsidRPr="001934B7">
        <w:rPr>
          <w:sz w:val="24"/>
          <w:szCs w:val="24"/>
        </w:rPr>
        <w:t>постановлением</w:t>
      </w:r>
      <w:r w:rsidRPr="001934B7">
        <w:rPr>
          <w:sz w:val="24"/>
          <w:szCs w:val="24"/>
        </w:rPr>
        <w:t xml:space="preserve"> Администрации </w:t>
      </w:r>
      <w:r w:rsidR="00AD15D2" w:rsidRPr="001934B7">
        <w:rPr>
          <w:sz w:val="24"/>
          <w:szCs w:val="24"/>
        </w:rPr>
        <w:t>Байкальского</w:t>
      </w:r>
      <w:r w:rsidRPr="001934B7">
        <w:rPr>
          <w:sz w:val="24"/>
          <w:szCs w:val="24"/>
        </w:rPr>
        <w:t xml:space="preserve"> городского поселения </w:t>
      </w:r>
      <w:r w:rsidR="00BB1C53" w:rsidRPr="001934B7">
        <w:rPr>
          <w:sz w:val="24"/>
          <w:szCs w:val="24"/>
        </w:rPr>
        <w:t>13.05.2024 года № 278-р «О создании постоянно действующей комиссии по разработке предложений для внесения изменений в правила землепользования и застройки Байкальского муниципального образования»</w:t>
      </w:r>
      <w:r w:rsidRPr="001934B7">
        <w:rPr>
          <w:sz w:val="24"/>
          <w:szCs w:val="24"/>
        </w:rPr>
        <w:t xml:space="preserve">.  </w:t>
      </w:r>
    </w:p>
    <w:p w14:paraId="494EFFDE" w14:textId="32B38D88" w:rsidR="005E71CC" w:rsidRPr="001934B7" w:rsidRDefault="005E71CC" w:rsidP="007E682C">
      <w:pPr>
        <w:pStyle w:val="af1"/>
        <w:widowControl/>
        <w:numPr>
          <w:ilvl w:val="1"/>
          <w:numId w:val="4"/>
        </w:numPr>
        <w:shd w:val="clear" w:color="auto" w:fill="FFFFFF"/>
        <w:tabs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rStyle w:val="ab"/>
          <w:color w:val="auto"/>
          <w:sz w:val="24"/>
          <w:szCs w:val="24"/>
          <w:u w:val="none"/>
        </w:rPr>
      </w:pPr>
      <w:r w:rsidRPr="003437CC">
        <w:rPr>
          <w:sz w:val="24"/>
          <w:szCs w:val="24"/>
        </w:rPr>
        <w:t xml:space="preserve">оповестить о начале общественных обсуждений и опубликовать оповещение о начале общественных обсуждений в газете </w:t>
      </w:r>
      <w:r w:rsidR="00AD15D2" w:rsidRPr="00AD15D2">
        <w:rPr>
          <w:bCs/>
          <w:kern w:val="2"/>
          <w:sz w:val="24"/>
          <w:szCs w:val="24"/>
        </w:rPr>
        <w:t>«Байкальская газета»</w:t>
      </w:r>
      <w:r w:rsidR="00AD15D2" w:rsidRPr="00AF561A">
        <w:rPr>
          <w:bCs/>
          <w:kern w:val="2"/>
        </w:rPr>
        <w:t xml:space="preserve"> </w:t>
      </w:r>
      <w:r w:rsidRPr="003437CC">
        <w:rPr>
          <w:sz w:val="24"/>
          <w:szCs w:val="24"/>
        </w:rPr>
        <w:t xml:space="preserve">и на сайте администрации </w:t>
      </w:r>
      <w:r w:rsidR="00AD15D2">
        <w:rPr>
          <w:sz w:val="24"/>
          <w:szCs w:val="24"/>
        </w:rPr>
        <w:t>Байкальского</w:t>
      </w:r>
      <w:r w:rsidRPr="003437CC">
        <w:rPr>
          <w:sz w:val="24"/>
          <w:szCs w:val="24"/>
        </w:rPr>
        <w:t xml:space="preserve"> городского поселения в сети Интернет </w:t>
      </w:r>
      <w:r w:rsidRPr="003437CC">
        <w:rPr>
          <w:rStyle w:val="ab"/>
          <w:color w:val="auto"/>
          <w:sz w:val="24"/>
          <w:szCs w:val="24"/>
          <w:u w:val="none"/>
        </w:rPr>
        <w:t>http://</w:t>
      </w:r>
      <w:r w:rsidRPr="003437CC">
        <w:rPr>
          <w:sz w:val="24"/>
          <w:szCs w:val="24"/>
        </w:rPr>
        <w:t xml:space="preserve"> </w:t>
      </w:r>
      <w:hyperlink r:id="rId9" w:history="1">
        <w:r w:rsidR="00AD15D2" w:rsidRPr="001934B7">
          <w:rPr>
            <w:kern w:val="1"/>
            <w:sz w:val="24"/>
            <w:szCs w:val="24"/>
            <w:lang w:val="en-US" w:eastAsia="ar-SA"/>
          </w:rPr>
          <w:t>www</w:t>
        </w:r>
        <w:r w:rsidR="00AD15D2" w:rsidRPr="001934B7">
          <w:rPr>
            <w:kern w:val="1"/>
            <w:sz w:val="24"/>
            <w:szCs w:val="24"/>
            <w:lang w:eastAsia="ar-SA"/>
          </w:rPr>
          <w:t>.</w:t>
        </w:r>
        <w:r w:rsidR="00AD15D2" w:rsidRPr="001934B7">
          <w:rPr>
            <w:kern w:val="1"/>
            <w:sz w:val="24"/>
            <w:szCs w:val="24"/>
            <w:lang w:val="en-US" w:eastAsia="ar-SA"/>
          </w:rPr>
          <w:t>gorod</w:t>
        </w:r>
        <w:r w:rsidR="00AD15D2" w:rsidRPr="001934B7">
          <w:rPr>
            <w:kern w:val="1"/>
            <w:sz w:val="24"/>
            <w:szCs w:val="24"/>
            <w:lang w:eastAsia="ar-SA"/>
          </w:rPr>
          <w:t>-</w:t>
        </w:r>
        <w:r w:rsidR="00AD15D2" w:rsidRPr="001934B7">
          <w:rPr>
            <w:kern w:val="1"/>
            <w:sz w:val="24"/>
            <w:szCs w:val="24"/>
            <w:lang w:val="en-US" w:eastAsia="ar-SA"/>
          </w:rPr>
          <w:t>baikalsk</w:t>
        </w:r>
        <w:r w:rsidR="00AD15D2" w:rsidRPr="001934B7">
          <w:rPr>
            <w:kern w:val="1"/>
            <w:sz w:val="24"/>
            <w:szCs w:val="24"/>
            <w:lang w:eastAsia="ar-SA"/>
          </w:rPr>
          <w:t>.</w:t>
        </w:r>
        <w:r w:rsidR="00AD15D2" w:rsidRPr="001934B7">
          <w:rPr>
            <w:kern w:val="1"/>
            <w:sz w:val="24"/>
            <w:szCs w:val="24"/>
            <w:lang w:val="en-US" w:eastAsia="ar-SA"/>
          </w:rPr>
          <w:t>ru</w:t>
        </w:r>
      </w:hyperlink>
      <w:r w:rsidRPr="001934B7">
        <w:rPr>
          <w:rStyle w:val="ab"/>
          <w:color w:val="auto"/>
          <w:sz w:val="24"/>
          <w:szCs w:val="24"/>
          <w:u w:val="none"/>
        </w:rPr>
        <w:t xml:space="preserve"> </w:t>
      </w:r>
      <w:r w:rsidR="0023103D" w:rsidRPr="001934B7">
        <w:rPr>
          <w:rStyle w:val="ab"/>
          <w:color w:val="auto"/>
          <w:sz w:val="24"/>
          <w:szCs w:val="24"/>
          <w:u w:val="none"/>
        </w:rPr>
        <w:t>17</w:t>
      </w:r>
      <w:r w:rsidR="000F77A1" w:rsidRPr="001934B7">
        <w:rPr>
          <w:rStyle w:val="ab"/>
          <w:color w:val="auto"/>
          <w:sz w:val="24"/>
          <w:szCs w:val="24"/>
          <w:u w:val="none"/>
        </w:rPr>
        <w:t xml:space="preserve"> </w:t>
      </w:r>
      <w:r w:rsidR="0023103D" w:rsidRPr="001934B7">
        <w:rPr>
          <w:rStyle w:val="ab"/>
          <w:color w:val="auto"/>
          <w:sz w:val="24"/>
          <w:szCs w:val="24"/>
          <w:u w:val="none"/>
        </w:rPr>
        <w:t>мая</w:t>
      </w:r>
      <w:r w:rsidR="00455B97" w:rsidRPr="001934B7">
        <w:rPr>
          <w:rStyle w:val="ab"/>
          <w:color w:val="auto"/>
          <w:sz w:val="24"/>
          <w:szCs w:val="24"/>
          <w:u w:val="none"/>
        </w:rPr>
        <w:t xml:space="preserve"> </w:t>
      </w:r>
      <w:r w:rsidRPr="001934B7">
        <w:rPr>
          <w:rStyle w:val="ab"/>
          <w:color w:val="auto"/>
          <w:sz w:val="24"/>
          <w:szCs w:val="24"/>
          <w:u w:val="none"/>
        </w:rPr>
        <w:t>202</w:t>
      </w:r>
      <w:r w:rsidR="000F77A1" w:rsidRPr="001934B7">
        <w:rPr>
          <w:rStyle w:val="ab"/>
          <w:color w:val="auto"/>
          <w:sz w:val="24"/>
          <w:szCs w:val="24"/>
          <w:u w:val="none"/>
        </w:rPr>
        <w:t>4</w:t>
      </w:r>
      <w:r w:rsidRPr="001934B7">
        <w:rPr>
          <w:rStyle w:val="ab"/>
          <w:color w:val="auto"/>
          <w:sz w:val="24"/>
          <w:szCs w:val="24"/>
          <w:u w:val="none"/>
        </w:rPr>
        <w:t xml:space="preserve"> года (приложение № 1 к настоящему постановлению);</w:t>
      </w:r>
    </w:p>
    <w:p w14:paraId="7F961641" w14:textId="0D8592F3" w:rsidR="005E71CC" w:rsidRPr="001934B7" w:rsidRDefault="00BE2AAE" w:rsidP="007E682C">
      <w:pPr>
        <w:pStyle w:val="af1"/>
        <w:widowControl/>
        <w:numPr>
          <w:ilvl w:val="1"/>
          <w:numId w:val="4"/>
        </w:numPr>
        <w:shd w:val="clear" w:color="auto" w:fill="FFFFFF"/>
        <w:tabs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rStyle w:val="ab"/>
          <w:color w:val="auto"/>
          <w:sz w:val="24"/>
          <w:szCs w:val="24"/>
          <w:u w:val="none"/>
        </w:rPr>
      </w:pPr>
      <w:r w:rsidRPr="003437CC">
        <w:rPr>
          <w:sz w:val="24"/>
          <w:szCs w:val="24"/>
        </w:rPr>
        <w:lastRenderedPageBreak/>
        <w:t>разместить</w:t>
      </w:r>
      <w:r w:rsidR="005E71CC" w:rsidRPr="003437CC">
        <w:rPr>
          <w:sz w:val="24"/>
          <w:szCs w:val="24"/>
        </w:rPr>
        <w:t xml:space="preserve"> проект постановления администрации </w:t>
      </w:r>
      <w:r w:rsidR="00AD15D2">
        <w:rPr>
          <w:sz w:val="24"/>
          <w:szCs w:val="24"/>
        </w:rPr>
        <w:t>Байкальского</w:t>
      </w:r>
      <w:r w:rsidR="005E71CC" w:rsidRPr="003437CC">
        <w:rPr>
          <w:sz w:val="24"/>
          <w:szCs w:val="24"/>
        </w:rPr>
        <w:t xml:space="preserve"> городского поселения «О предоставлении разрешения на </w:t>
      </w:r>
      <w:r w:rsidR="005E71CC" w:rsidRPr="003437CC">
        <w:rPr>
          <w:bCs/>
          <w:sz w:val="24"/>
          <w:szCs w:val="24"/>
        </w:rPr>
        <w:t>о</w:t>
      </w:r>
      <w:r w:rsidR="005E71CC" w:rsidRPr="003437CC">
        <w:rPr>
          <w:sz w:val="24"/>
          <w:szCs w:val="24"/>
        </w:rPr>
        <w:t>тклонение</w:t>
      </w:r>
      <w:r w:rsidR="00235308" w:rsidRPr="00235308">
        <w:rPr>
          <w:sz w:val="24"/>
          <w:szCs w:val="24"/>
        </w:rPr>
        <w:t xml:space="preserve"> </w:t>
      </w:r>
      <w:r w:rsidR="00235308">
        <w:rPr>
          <w:sz w:val="24"/>
          <w:szCs w:val="24"/>
        </w:rPr>
        <w:t xml:space="preserve">от предельных параметров </w:t>
      </w:r>
      <w:r w:rsidR="00235308">
        <w:rPr>
          <w:bCs/>
          <w:sz w:val="24"/>
          <w:szCs w:val="24"/>
        </w:rPr>
        <w:t>минимальной площади земельного участка</w:t>
      </w:r>
      <w:r w:rsidR="00235308" w:rsidRPr="00BC37A5">
        <w:rPr>
          <w:bCs/>
          <w:sz w:val="24"/>
          <w:szCs w:val="24"/>
        </w:rPr>
        <w:t>,</w:t>
      </w:r>
      <w:r w:rsidR="00235308">
        <w:rPr>
          <w:bCs/>
          <w:sz w:val="24"/>
          <w:szCs w:val="24"/>
        </w:rPr>
        <w:t xml:space="preserve"> образованного путем раздела,</w:t>
      </w:r>
      <w:r w:rsidR="00235308" w:rsidRPr="00BC37A5">
        <w:rPr>
          <w:bCs/>
          <w:sz w:val="24"/>
          <w:szCs w:val="24"/>
        </w:rPr>
        <w:t xml:space="preserve"> расположенно</w:t>
      </w:r>
      <w:r w:rsidR="00235308">
        <w:rPr>
          <w:bCs/>
          <w:sz w:val="24"/>
          <w:szCs w:val="24"/>
        </w:rPr>
        <w:t>го</w:t>
      </w:r>
      <w:r w:rsidR="00235308" w:rsidRPr="00BC37A5">
        <w:rPr>
          <w:bCs/>
          <w:sz w:val="24"/>
          <w:szCs w:val="24"/>
        </w:rPr>
        <w:t xml:space="preserve"> по адресу</w:t>
      </w:r>
      <w:r w:rsidR="00235308" w:rsidRPr="00E17CAB">
        <w:rPr>
          <w:sz w:val="24"/>
          <w:szCs w:val="24"/>
        </w:rPr>
        <w:t>:</w:t>
      </w:r>
      <w:r w:rsidR="00235308">
        <w:rPr>
          <w:sz w:val="24"/>
          <w:szCs w:val="24"/>
        </w:rPr>
        <w:t xml:space="preserve"> </w:t>
      </w:r>
      <w:r w:rsidR="00AD15D2">
        <w:rPr>
          <w:sz w:val="24"/>
          <w:szCs w:val="24"/>
        </w:rPr>
        <w:t xml:space="preserve">Иркутская </w:t>
      </w:r>
      <w:r w:rsidR="00AD15D2" w:rsidRPr="00E17CAB">
        <w:rPr>
          <w:sz w:val="24"/>
          <w:szCs w:val="24"/>
        </w:rPr>
        <w:t>область, Слюдянский район, г. Байкальск, мкр. Строитель, ул. Озерная, № 6</w:t>
      </w:r>
      <w:r w:rsidR="00CA677F">
        <w:rPr>
          <w:bCs/>
          <w:sz w:val="24"/>
          <w:szCs w:val="24"/>
          <w:shd w:val="clear" w:color="auto" w:fill="FFFFFF"/>
        </w:rPr>
        <w:t>»</w:t>
      </w:r>
      <w:r w:rsidR="005E71CC" w:rsidRPr="003437CC">
        <w:rPr>
          <w:sz w:val="24"/>
          <w:szCs w:val="24"/>
        </w:rPr>
        <w:t xml:space="preserve"> в газете </w:t>
      </w:r>
      <w:r w:rsidR="00AD15D2" w:rsidRPr="00AD15D2">
        <w:rPr>
          <w:bCs/>
          <w:kern w:val="2"/>
          <w:sz w:val="24"/>
          <w:szCs w:val="24"/>
        </w:rPr>
        <w:t>«Байкальская газета»</w:t>
      </w:r>
      <w:r w:rsidR="00AD15D2" w:rsidRPr="00AF561A">
        <w:rPr>
          <w:bCs/>
          <w:kern w:val="2"/>
        </w:rPr>
        <w:t xml:space="preserve"> </w:t>
      </w:r>
      <w:r w:rsidR="005E71CC" w:rsidRPr="003437CC">
        <w:rPr>
          <w:sz w:val="24"/>
          <w:szCs w:val="24"/>
        </w:rPr>
        <w:t>и на сайте администрации Слюдянского городского поселения в сети Интернет </w:t>
      </w:r>
      <w:r w:rsidR="005E71CC" w:rsidRPr="003437CC">
        <w:rPr>
          <w:rStyle w:val="ab"/>
          <w:color w:val="auto"/>
          <w:sz w:val="24"/>
          <w:szCs w:val="24"/>
          <w:u w:val="none"/>
        </w:rPr>
        <w:t>http://</w:t>
      </w:r>
      <w:r w:rsidR="005E71CC" w:rsidRPr="003437CC">
        <w:rPr>
          <w:sz w:val="24"/>
          <w:szCs w:val="24"/>
        </w:rPr>
        <w:t xml:space="preserve"> </w:t>
      </w:r>
      <w:hyperlink r:id="rId10" w:history="1">
        <w:r w:rsidR="00AD15D2" w:rsidRPr="001934B7">
          <w:rPr>
            <w:kern w:val="1"/>
            <w:sz w:val="24"/>
            <w:szCs w:val="24"/>
            <w:lang w:val="en-US" w:eastAsia="ar-SA"/>
          </w:rPr>
          <w:t>www</w:t>
        </w:r>
        <w:r w:rsidR="00AD15D2" w:rsidRPr="001934B7">
          <w:rPr>
            <w:kern w:val="1"/>
            <w:sz w:val="24"/>
            <w:szCs w:val="24"/>
            <w:lang w:eastAsia="ar-SA"/>
          </w:rPr>
          <w:t>.</w:t>
        </w:r>
        <w:r w:rsidR="00AD15D2" w:rsidRPr="001934B7">
          <w:rPr>
            <w:kern w:val="1"/>
            <w:sz w:val="24"/>
            <w:szCs w:val="24"/>
            <w:lang w:val="en-US" w:eastAsia="ar-SA"/>
          </w:rPr>
          <w:t>gorod</w:t>
        </w:r>
        <w:r w:rsidR="00AD15D2" w:rsidRPr="001934B7">
          <w:rPr>
            <w:kern w:val="1"/>
            <w:sz w:val="24"/>
            <w:szCs w:val="24"/>
            <w:lang w:eastAsia="ar-SA"/>
          </w:rPr>
          <w:t>-</w:t>
        </w:r>
        <w:r w:rsidR="00AD15D2" w:rsidRPr="001934B7">
          <w:rPr>
            <w:kern w:val="1"/>
            <w:sz w:val="24"/>
            <w:szCs w:val="24"/>
            <w:lang w:val="en-US" w:eastAsia="ar-SA"/>
          </w:rPr>
          <w:t>baikalsk</w:t>
        </w:r>
        <w:r w:rsidR="00AD15D2" w:rsidRPr="001934B7">
          <w:rPr>
            <w:kern w:val="1"/>
            <w:sz w:val="24"/>
            <w:szCs w:val="24"/>
            <w:lang w:eastAsia="ar-SA"/>
          </w:rPr>
          <w:t>.</w:t>
        </w:r>
        <w:r w:rsidR="00AD15D2" w:rsidRPr="001934B7">
          <w:rPr>
            <w:kern w:val="1"/>
            <w:sz w:val="24"/>
            <w:szCs w:val="24"/>
            <w:lang w:val="en-US" w:eastAsia="ar-SA"/>
          </w:rPr>
          <w:t>ru</w:t>
        </w:r>
      </w:hyperlink>
      <w:r w:rsidR="005E71CC" w:rsidRPr="001934B7">
        <w:rPr>
          <w:rStyle w:val="ab"/>
          <w:color w:val="auto"/>
          <w:sz w:val="24"/>
          <w:szCs w:val="24"/>
          <w:u w:val="none"/>
        </w:rPr>
        <w:t xml:space="preserve"> </w:t>
      </w:r>
      <w:r w:rsidR="0023103D" w:rsidRPr="001934B7">
        <w:rPr>
          <w:rStyle w:val="ab"/>
          <w:color w:val="auto"/>
          <w:sz w:val="24"/>
          <w:szCs w:val="24"/>
          <w:u w:val="none"/>
        </w:rPr>
        <w:t>17</w:t>
      </w:r>
      <w:r w:rsidR="000F77A1" w:rsidRPr="001934B7">
        <w:rPr>
          <w:rStyle w:val="ab"/>
          <w:color w:val="auto"/>
          <w:sz w:val="24"/>
          <w:szCs w:val="24"/>
          <w:u w:val="none"/>
        </w:rPr>
        <w:t xml:space="preserve"> </w:t>
      </w:r>
      <w:r w:rsidR="0023103D" w:rsidRPr="001934B7">
        <w:rPr>
          <w:rStyle w:val="ab"/>
          <w:color w:val="auto"/>
          <w:sz w:val="24"/>
          <w:szCs w:val="24"/>
          <w:u w:val="none"/>
        </w:rPr>
        <w:t>мая</w:t>
      </w:r>
      <w:r w:rsidR="000F77A1" w:rsidRPr="001934B7">
        <w:rPr>
          <w:rStyle w:val="ab"/>
          <w:color w:val="auto"/>
          <w:sz w:val="24"/>
          <w:szCs w:val="24"/>
          <w:u w:val="none"/>
        </w:rPr>
        <w:t xml:space="preserve"> 2024 </w:t>
      </w:r>
      <w:r w:rsidR="005E71CC" w:rsidRPr="001934B7">
        <w:rPr>
          <w:rStyle w:val="ab"/>
          <w:color w:val="auto"/>
          <w:sz w:val="24"/>
          <w:szCs w:val="24"/>
          <w:u w:val="none"/>
        </w:rPr>
        <w:t>года (приложение № 2 к настоящему постановлению);</w:t>
      </w:r>
    </w:p>
    <w:p w14:paraId="7565C2B7" w14:textId="77777777" w:rsidR="00622458" w:rsidRPr="006F6225" w:rsidRDefault="00B800D8" w:rsidP="007E682C">
      <w:pPr>
        <w:pStyle w:val="af1"/>
        <w:widowControl/>
        <w:numPr>
          <w:ilvl w:val="1"/>
          <w:numId w:val="4"/>
        </w:numPr>
        <w:shd w:val="clear" w:color="auto" w:fill="FFFFFF"/>
        <w:tabs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 w:rsidRPr="006F6225">
        <w:rPr>
          <w:sz w:val="24"/>
          <w:szCs w:val="24"/>
        </w:rPr>
        <w:t>провести общественные обсуждения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данное разрешение</w:t>
      </w:r>
      <w:r w:rsidR="00BE2AAE" w:rsidRPr="006F6225">
        <w:rPr>
          <w:sz w:val="24"/>
          <w:szCs w:val="24"/>
        </w:rPr>
        <w:t xml:space="preserve">. </w:t>
      </w:r>
    </w:p>
    <w:p w14:paraId="00F57C3E" w14:textId="4086B4BD" w:rsidR="00622458" w:rsidRPr="006F6225" w:rsidRDefault="003437CC" w:rsidP="007E682C">
      <w:pPr>
        <w:pStyle w:val="af1"/>
        <w:widowControl/>
        <w:numPr>
          <w:ilvl w:val="1"/>
          <w:numId w:val="4"/>
        </w:numPr>
        <w:shd w:val="clear" w:color="auto" w:fill="FFFFFF"/>
        <w:tabs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rStyle w:val="ab"/>
          <w:color w:val="auto"/>
          <w:sz w:val="24"/>
          <w:szCs w:val="24"/>
          <w:u w:val="none"/>
        </w:rPr>
      </w:pPr>
      <w:r>
        <w:rPr>
          <w:rStyle w:val="ab"/>
          <w:color w:val="auto"/>
          <w:sz w:val="24"/>
          <w:szCs w:val="24"/>
          <w:u w:val="none"/>
        </w:rPr>
        <w:t>о</w:t>
      </w:r>
      <w:r w:rsidR="00B800D8" w:rsidRPr="006F6225">
        <w:rPr>
          <w:rStyle w:val="ab"/>
          <w:color w:val="auto"/>
          <w:sz w:val="24"/>
          <w:szCs w:val="24"/>
          <w:u w:val="none"/>
        </w:rPr>
        <w:t xml:space="preserve">беспечить ознакомление с документами и материалами по вопросам, подлежащим рассмотрению на </w:t>
      </w:r>
      <w:r w:rsidR="00B800D8" w:rsidRPr="006F6225">
        <w:rPr>
          <w:sz w:val="24"/>
          <w:szCs w:val="24"/>
        </w:rPr>
        <w:t>общественных обсуждени</w:t>
      </w:r>
      <w:r w:rsidR="00022D30" w:rsidRPr="006F6225">
        <w:rPr>
          <w:sz w:val="24"/>
          <w:szCs w:val="24"/>
        </w:rPr>
        <w:t>ях,</w:t>
      </w:r>
      <w:r w:rsidR="00B800D8" w:rsidRPr="006F6225">
        <w:rPr>
          <w:rStyle w:val="ab"/>
          <w:color w:val="auto"/>
          <w:sz w:val="24"/>
          <w:szCs w:val="24"/>
          <w:u w:val="none"/>
        </w:rPr>
        <w:t xml:space="preserve"> </w:t>
      </w:r>
      <w:r w:rsidR="00B800D8" w:rsidRPr="001934B7">
        <w:rPr>
          <w:rStyle w:val="ab"/>
          <w:color w:val="auto"/>
          <w:sz w:val="24"/>
          <w:szCs w:val="24"/>
          <w:u w:val="none"/>
        </w:rPr>
        <w:t xml:space="preserve">с </w:t>
      </w:r>
      <w:r w:rsidR="0023103D" w:rsidRPr="001934B7">
        <w:rPr>
          <w:rStyle w:val="ab"/>
          <w:color w:val="auto"/>
          <w:sz w:val="24"/>
          <w:szCs w:val="24"/>
          <w:u w:val="none"/>
        </w:rPr>
        <w:t>17</w:t>
      </w:r>
      <w:r w:rsidR="000F77A1" w:rsidRPr="001934B7">
        <w:rPr>
          <w:rStyle w:val="ab"/>
          <w:color w:val="auto"/>
          <w:sz w:val="24"/>
          <w:szCs w:val="24"/>
          <w:u w:val="none"/>
        </w:rPr>
        <w:t xml:space="preserve"> </w:t>
      </w:r>
      <w:r w:rsidR="0023103D" w:rsidRPr="001934B7">
        <w:rPr>
          <w:rStyle w:val="ab"/>
          <w:color w:val="auto"/>
          <w:sz w:val="24"/>
          <w:szCs w:val="24"/>
          <w:u w:val="none"/>
        </w:rPr>
        <w:t>мая</w:t>
      </w:r>
      <w:r w:rsidR="000F77A1" w:rsidRPr="001934B7">
        <w:rPr>
          <w:rStyle w:val="ab"/>
          <w:color w:val="auto"/>
          <w:sz w:val="24"/>
          <w:szCs w:val="24"/>
          <w:u w:val="none"/>
        </w:rPr>
        <w:t xml:space="preserve"> 2024</w:t>
      </w:r>
      <w:r w:rsidR="000F77A1" w:rsidRPr="003437CC">
        <w:rPr>
          <w:rStyle w:val="ab"/>
          <w:color w:val="auto"/>
          <w:sz w:val="24"/>
          <w:szCs w:val="24"/>
          <w:u w:val="none"/>
        </w:rPr>
        <w:t xml:space="preserve"> </w:t>
      </w:r>
      <w:r w:rsidR="00B800D8" w:rsidRPr="006F6225">
        <w:rPr>
          <w:rStyle w:val="ab"/>
          <w:color w:val="auto"/>
          <w:sz w:val="24"/>
          <w:szCs w:val="24"/>
          <w:u w:val="none"/>
        </w:rPr>
        <w:t xml:space="preserve">года по адресу: </w:t>
      </w:r>
      <w:r w:rsidR="00AD15D2" w:rsidRPr="00AD15D2">
        <w:rPr>
          <w:sz w:val="24"/>
          <w:szCs w:val="24"/>
        </w:rPr>
        <w:t>Иркутская область, Слюдянский район, г. Байкальск, мкр. Южный, 3 кв-л, д. 16, кабинет 26</w:t>
      </w:r>
      <w:r w:rsidR="00B800D8" w:rsidRPr="006F6225">
        <w:rPr>
          <w:sz w:val="24"/>
          <w:szCs w:val="24"/>
        </w:rPr>
        <w:t xml:space="preserve"> (о</w:t>
      </w:r>
      <w:r w:rsidR="00AD15D2">
        <w:rPr>
          <w:iCs/>
          <w:sz w:val="24"/>
          <w:szCs w:val="24"/>
        </w:rPr>
        <w:t xml:space="preserve">тдел архитектуры, капитального строительства и земельных отношений </w:t>
      </w:r>
      <w:r w:rsidR="00E629C8">
        <w:rPr>
          <w:iCs/>
          <w:sz w:val="24"/>
          <w:szCs w:val="24"/>
        </w:rPr>
        <w:t xml:space="preserve">администрации Байкальского </w:t>
      </w:r>
      <w:r w:rsidR="00B800D8" w:rsidRPr="006F6225">
        <w:rPr>
          <w:sz w:val="24"/>
          <w:szCs w:val="24"/>
        </w:rPr>
        <w:t xml:space="preserve">городского поселения) и на официальном сайте администрации </w:t>
      </w:r>
      <w:r w:rsidR="00E629C8">
        <w:rPr>
          <w:sz w:val="24"/>
          <w:szCs w:val="24"/>
        </w:rPr>
        <w:t>Байкальского</w:t>
      </w:r>
      <w:r w:rsidR="00B800D8" w:rsidRPr="006F6225">
        <w:rPr>
          <w:sz w:val="24"/>
          <w:szCs w:val="24"/>
        </w:rPr>
        <w:t xml:space="preserve"> городского поселения в сети Интернет </w:t>
      </w:r>
      <w:r w:rsidR="00B800D8" w:rsidRPr="006F6225">
        <w:rPr>
          <w:rStyle w:val="ab"/>
          <w:color w:val="auto"/>
          <w:sz w:val="24"/>
          <w:szCs w:val="24"/>
          <w:u w:val="none"/>
        </w:rPr>
        <w:t>http://</w:t>
      </w:r>
      <w:r w:rsidR="00B800D8" w:rsidRPr="006F6225">
        <w:rPr>
          <w:sz w:val="24"/>
          <w:szCs w:val="24"/>
        </w:rPr>
        <w:t xml:space="preserve"> </w:t>
      </w:r>
      <w:hyperlink r:id="rId11" w:history="1">
        <w:r w:rsidR="00E629C8" w:rsidRPr="00AD15D2">
          <w:rPr>
            <w:kern w:val="1"/>
            <w:sz w:val="24"/>
            <w:szCs w:val="24"/>
            <w:lang w:val="en-US" w:eastAsia="ar-SA"/>
          </w:rPr>
          <w:t>www</w:t>
        </w:r>
        <w:r w:rsidR="00E629C8" w:rsidRPr="00AD15D2">
          <w:rPr>
            <w:kern w:val="1"/>
            <w:sz w:val="24"/>
            <w:szCs w:val="24"/>
            <w:lang w:eastAsia="ar-SA"/>
          </w:rPr>
          <w:t>.</w:t>
        </w:r>
        <w:r w:rsidR="00E629C8" w:rsidRPr="00AD15D2">
          <w:rPr>
            <w:kern w:val="1"/>
            <w:sz w:val="24"/>
            <w:szCs w:val="24"/>
            <w:lang w:val="en-US" w:eastAsia="ar-SA"/>
          </w:rPr>
          <w:t>gorod</w:t>
        </w:r>
        <w:r w:rsidR="00E629C8" w:rsidRPr="00AD15D2">
          <w:rPr>
            <w:kern w:val="1"/>
            <w:sz w:val="24"/>
            <w:szCs w:val="24"/>
            <w:lang w:eastAsia="ar-SA"/>
          </w:rPr>
          <w:t>-</w:t>
        </w:r>
        <w:r w:rsidR="00E629C8" w:rsidRPr="00AD15D2">
          <w:rPr>
            <w:kern w:val="1"/>
            <w:sz w:val="24"/>
            <w:szCs w:val="24"/>
            <w:lang w:val="en-US" w:eastAsia="ar-SA"/>
          </w:rPr>
          <w:t>baikalsk</w:t>
        </w:r>
        <w:r w:rsidR="00E629C8" w:rsidRPr="00AD15D2">
          <w:rPr>
            <w:kern w:val="1"/>
            <w:sz w:val="24"/>
            <w:szCs w:val="24"/>
            <w:lang w:eastAsia="ar-SA"/>
          </w:rPr>
          <w:t>.</w:t>
        </w:r>
        <w:r w:rsidR="00E629C8" w:rsidRPr="00AD15D2">
          <w:rPr>
            <w:kern w:val="1"/>
            <w:sz w:val="24"/>
            <w:szCs w:val="24"/>
            <w:lang w:val="en-US" w:eastAsia="ar-SA"/>
          </w:rPr>
          <w:t>ru</w:t>
        </w:r>
      </w:hyperlink>
      <w:r w:rsidR="00BE2AAE" w:rsidRPr="006F6225">
        <w:rPr>
          <w:rStyle w:val="ab"/>
          <w:color w:val="auto"/>
          <w:sz w:val="24"/>
          <w:szCs w:val="24"/>
          <w:u w:val="none"/>
        </w:rPr>
        <w:t xml:space="preserve">. </w:t>
      </w:r>
    </w:p>
    <w:p w14:paraId="3808482A" w14:textId="5B567C11" w:rsidR="00622458" w:rsidRPr="001934B7" w:rsidRDefault="003437CC" w:rsidP="007E682C">
      <w:pPr>
        <w:pStyle w:val="af1"/>
        <w:widowControl/>
        <w:numPr>
          <w:ilvl w:val="1"/>
          <w:numId w:val="4"/>
        </w:numPr>
        <w:shd w:val="clear" w:color="auto" w:fill="FFFFFF"/>
        <w:tabs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</w:t>
      </w:r>
      <w:r w:rsidR="00B800D8" w:rsidRPr="006F6225">
        <w:rPr>
          <w:sz w:val="24"/>
          <w:szCs w:val="24"/>
        </w:rPr>
        <w:t xml:space="preserve">аправить сообщения о проведении общественных обсуждений правообладателям земельных участков, имеющих общие границы с земельным участком, применительно к которому запрашиваются данные разрешения,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 в срок </w:t>
      </w:r>
      <w:r w:rsidR="00B800D8" w:rsidRPr="001934B7">
        <w:rPr>
          <w:sz w:val="24"/>
          <w:szCs w:val="24"/>
        </w:rPr>
        <w:t xml:space="preserve">до </w:t>
      </w:r>
      <w:r w:rsidR="0023103D" w:rsidRPr="001934B7">
        <w:rPr>
          <w:sz w:val="24"/>
          <w:szCs w:val="24"/>
        </w:rPr>
        <w:t>30</w:t>
      </w:r>
      <w:r w:rsidR="000F77A1" w:rsidRPr="001934B7">
        <w:rPr>
          <w:sz w:val="24"/>
          <w:szCs w:val="24"/>
        </w:rPr>
        <w:t xml:space="preserve"> </w:t>
      </w:r>
      <w:r w:rsidR="0023103D" w:rsidRPr="001934B7">
        <w:rPr>
          <w:sz w:val="24"/>
          <w:szCs w:val="24"/>
        </w:rPr>
        <w:t>мая</w:t>
      </w:r>
      <w:r w:rsidR="00B800D8" w:rsidRPr="001934B7">
        <w:rPr>
          <w:sz w:val="24"/>
          <w:szCs w:val="24"/>
        </w:rPr>
        <w:t xml:space="preserve"> 202</w:t>
      </w:r>
      <w:r w:rsidR="000F77A1" w:rsidRPr="001934B7">
        <w:rPr>
          <w:sz w:val="24"/>
          <w:szCs w:val="24"/>
        </w:rPr>
        <w:t>4</w:t>
      </w:r>
      <w:r w:rsidR="00B800D8" w:rsidRPr="001934B7">
        <w:rPr>
          <w:sz w:val="24"/>
          <w:szCs w:val="24"/>
        </w:rPr>
        <w:t xml:space="preserve"> года</w:t>
      </w:r>
      <w:r w:rsidR="00BE2AAE" w:rsidRPr="001934B7">
        <w:rPr>
          <w:sz w:val="24"/>
          <w:szCs w:val="24"/>
        </w:rPr>
        <w:t xml:space="preserve">. </w:t>
      </w:r>
    </w:p>
    <w:p w14:paraId="2E955DDD" w14:textId="1A24B46A" w:rsidR="00B800D8" w:rsidRPr="006F6225" w:rsidRDefault="003437CC" w:rsidP="007E682C">
      <w:pPr>
        <w:pStyle w:val="af1"/>
        <w:widowControl/>
        <w:numPr>
          <w:ilvl w:val="1"/>
          <w:numId w:val="4"/>
        </w:numPr>
        <w:shd w:val="clear" w:color="auto" w:fill="FFFFFF"/>
        <w:tabs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</w:t>
      </w:r>
      <w:r w:rsidR="00B800D8" w:rsidRPr="006F6225">
        <w:rPr>
          <w:sz w:val="24"/>
          <w:szCs w:val="24"/>
        </w:rPr>
        <w:t xml:space="preserve">существить приём от физических и юридических лиц предложений и рекомендаций по выносимым на </w:t>
      </w:r>
      <w:r>
        <w:rPr>
          <w:sz w:val="24"/>
          <w:szCs w:val="24"/>
        </w:rPr>
        <w:t>общественные обсуждения</w:t>
      </w:r>
      <w:r w:rsidR="00B800D8" w:rsidRPr="006F6225">
        <w:rPr>
          <w:sz w:val="24"/>
          <w:szCs w:val="24"/>
        </w:rPr>
        <w:t xml:space="preserve"> </w:t>
      </w:r>
      <w:r w:rsidR="00B800D8" w:rsidRPr="001934B7">
        <w:rPr>
          <w:sz w:val="24"/>
          <w:szCs w:val="24"/>
        </w:rPr>
        <w:t xml:space="preserve">вопросам с </w:t>
      </w:r>
      <w:r w:rsidR="0023103D" w:rsidRPr="001934B7">
        <w:rPr>
          <w:rStyle w:val="ab"/>
          <w:color w:val="auto"/>
          <w:sz w:val="24"/>
          <w:szCs w:val="24"/>
          <w:u w:val="none"/>
        </w:rPr>
        <w:t>17</w:t>
      </w:r>
      <w:r w:rsidR="000F77A1" w:rsidRPr="001934B7">
        <w:rPr>
          <w:rStyle w:val="ab"/>
          <w:color w:val="auto"/>
          <w:sz w:val="24"/>
          <w:szCs w:val="24"/>
          <w:u w:val="none"/>
        </w:rPr>
        <w:t xml:space="preserve"> </w:t>
      </w:r>
      <w:r w:rsidR="0023103D" w:rsidRPr="001934B7">
        <w:rPr>
          <w:rStyle w:val="ab"/>
          <w:color w:val="auto"/>
          <w:sz w:val="24"/>
          <w:szCs w:val="24"/>
          <w:u w:val="none"/>
        </w:rPr>
        <w:t>мая</w:t>
      </w:r>
      <w:r w:rsidR="000F77A1" w:rsidRPr="001934B7">
        <w:rPr>
          <w:rStyle w:val="ab"/>
          <w:color w:val="auto"/>
          <w:sz w:val="24"/>
          <w:szCs w:val="24"/>
          <w:u w:val="none"/>
        </w:rPr>
        <w:t xml:space="preserve"> 2024 </w:t>
      </w:r>
      <w:r w:rsidR="00B800D8" w:rsidRPr="001934B7">
        <w:rPr>
          <w:rStyle w:val="ab"/>
          <w:color w:val="auto"/>
          <w:sz w:val="24"/>
          <w:szCs w:val="24"/>
          <w:u w:val="none"/>
        </w:rPr>
        <w:t xml:space="preserve">года </w:t>
      </w:r>
      <w:r w:rsidR="00B800D8" w:rsidRPr="001934B7">
        <w:rPr>
          <w:sz w:val="24"/>
          <w:szCs w:val="24"/>
        </w:rPr>
        <w:t xml:space="preserve">по </w:t>
      </w:r>
      <w:r w:rsidR="0023103D" w:rsidRPr="001934B7">
        <w:rPr>
          <w:sz w:val="24"/>
          <w:szCs w:val="24"/>
        </w:rPr>
        <w:t>3</w:t>
      </w:r>
      <w:r w:rsidR="000F77A1" w:rsidRPr="001934B7">
        <w:rPr>
          <w:sz w:val="24"/>
          <w:szCs w:val="24"/>
        </w:rPr>
        <w:t xml:space="preserve">0 </w:t>
      </w:r>
      <w:r w:rsidR="0023103D" w:rsidRPr="001934B7">
        <w:rPr>
          <w:sz w:val="24"/>
          <w:szCs w:val="24"/>
        </w:rPr>
        <w:t>мая</w:t>
      </w:r>
      <w:r w:rsidR="00B800D8" w:rsidRPr="001934B7">
        <w:rPr>
          <w:sz w:val="24"/>
          <w:szCs w:val="24"/>
        </w:rPr>
        <w:t xml:space="preserve"> 202</w:t>
      </w:r>
      <w:r w:rsidR="000F77A1" w:rsidRPr="001934B7">
        <w:rPr>
          <w:sz w:val="24"/>
          <w:szCs w:val="24"/>
        </w:rPr>
        <w:t>4</w:t>
      </w:r>
      <w:r w:rsidR="00B800D8" w:rsidRPr="001934B7">
        <w:rPr>
          <w:sz w:val="24"/>
          <w:szCs w:val="24"/>
        </w:rPr>
        <w:t xml:space="preserve"> года</w:t>
      </w:r>
      <w:r w:rsidR="00B800D8" w:rsidRPr="006F6225">
        <w:rPr>
          <w:sz w:val="24"/>
          <w:szCs w:val="24"/>
        </w:rPr>
        <w:t xml:space="preserve"> по адресу: </w:t>
      </w:r>
      <w:r w:rsidR="00E629C8" w:rsidRPr="00E629C8">
        <w:rPr>
          <w:sz w:val="24"/>
          <w:szCs w:val="24"/>
        </w:rPr>
        <w:t>665930, Иркутская область, Слюдянский район, г. Байкальск, мкр. Южный, 3 кв-л, д. 16, кабинет 26</w:t>
      </w:r>
      <w:r w:rsidR="00E629C8" w:rsidRPr="006F6225">
        <w:rPr>
          <w:sz w:val="24"/>
          <w:szCs w:val="24"/>
        </w:rPr>
        <w:t xml:space="preserve"> </w:t>
      </w:r>
      <w:r w:rsidR="00B800D8" w:rsidRPr="006F6225">
        <w:rPr>
          <w:sz w:val="24"/>
          <w:szCs w:val="24"/>
        </w:rPr>
        <w:t>(</w:t>
      </w:r>
      <w:r w:rsidR="00E629C8" w:rsidRPr="006F6225">
        <w:rPr>
          <w:sz w:val="24"/>
          <w:szCs w:val="24"/>
        </w:rPr>
        <w:t>о</w:t>
      </w:r>
      <w:r w:rsidR="00E629C8">
        <w:rPr>
          <w:iCs/>
          <w:sz w:val="24"/>
          <w:szCs w:val="24"/>
        </w:rPr>
        <w:t xml:space="preserve">тдел архитектуры, капитального строительства и земельных отношений администрации Байкальского </w:t>
      </w:r>
      <w:r w:rsidR="00E629C8" w:rsidRPr="006F6225">
        <w:rPr>
          <w:sz w:val="24"/>
          <w:szCs w:val="24"/>
        </w:rPr>
        <w:t>городского поселения</w:t>
      </w:r>
      <w:r w:rsidR="00B800D8" w:rsidRPr="006F6225">
        <w:rPr>
          <w:sz w:val="24"/>
          <w:szCs w:val="24"/>
        </w:rPr>
        <w:t>);</w:t>
      </w:r>
    </w:p>
    <w:p w14:paraId="4B2DB994" w14:textId="77777777" w:rsidR="00622458" w:rsidRPr="006F6225" w:rsidRDefault="00622458" w:rsidP="007E682C">
      <w:pPr>
        <w:pStyle w:val="af1"/>
        <w:widowControl/>
        <w:numPr>
          <w:ilvl w:val="1"/>
          <w:numId w:val="4"/>
        </w:numPr>
        <w:shd w:val="clear" w:color="auto" w:fill="FFFFFF"/>
        <w:tabs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sz w:val="24"/>
          <w:szCs w:val="24"/>
        </w:rPr>
      </w:pPr>
      <w:r w:rsidRPr="006F6225">
        <w:rPr>
          <w:sz w:val="24"/>
          <w:szCs w:val="24"/>
        </w:rPr>
        <w:t>подготовить и оформить протокол общественных обсуждений;</w:t>
      </w:r>
    </w:p>
    <w:p w14:paraId="333EBD3B" w14:textId="795DA12B" w:rsidR="00B800D8" w:rsidRDefault="00622458" w:rsidP="007E682C">
      <w:pPr>
        <w:pStyle w:val="af1"/>
        <w:widowControl/>
        <w:numPr>
          <w:ilvl w:val="1"/>
          <w:numId w:val="4"/>
        </w:numPr>
        <w:shd w:val="clear" w:color="auto" w:fill="FFFFFF"/>
        <w:tabs>
          <w:tab w:val="left" w:pos="142"/>
          <w:tab w:val="left" w:pos="567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rStyle w:val="ab"/>
          <w:color w:val="auto"/>
          <w:sz w:val="24"/>
          <w:szCs w:val="24"/>
          <w:u w:val="none"/>
        </w:rPr>
      </w:pPr>
      <w:r w:rsidRPr="006F6225">
        <w:rPr>
          <w:sz w:val="24"/>
          <w:szCs w:val="24"/>
        </w:rPr>
        <w:t>подготовить  и о</w:t>
      </w:r>
      <w:r w:rsidR="00B800D8" w:rsidRPr="006F6225">
        <w:rPr>
          <w:sz w:val="24"/>
          <w:szCs w:val="24"/>
        </w:rPr>
        <w:t>публиковать заключение о результатах общественных обсуждений</w:t>
      </w:r>
      <w:r w:rsidR="00022D30" w:rsidRPr="006F6225">
        <w:rPr>
          <w:sz w:val="24"/>
          <w:szCs w:val="24"/>
        </w:rPr>
        <w:t xml:space="preserve"> </w:t>
      </w:r>
      <w:r w:rsidR="00B800D8" w:rsidRPr="006F6225">
        <w:rPr>
          <w:sz w:val="24"/>
          <w:szCs w:val="24"/>
        </w:rPr>
        <w:t xml:space="preserve">в приложении к газете </w:t>
      </w:r>
      <w:r w:rsidR="00E629C8" w:rsidRPr="00AD15D2">
        <w:rPr>
          <w:bCs/>
          <w:kern w:val="2"/>
          <w:sz w:val="24"/>
          <w:szCs w:val="24"/>
        </w:rPr>
        <w:t>«Байкальская газета»</w:t>
      </w:r>
      <w:r w:rsidR="00E629C8" w:rsidRPr="00AF561A">
        <w:rPr>
          <w:bCs/>
          <w:kern w:val="2"/>
        </w:rPr>
        <w:t xml:space="preserve"> </w:t>
      </w:r>
      <w:r w:rsidR="00E629C8">
        <w:rPr>
          <w:sz w:val="24"/>
          <w:szCs w:val="24"/>
        </w:rPr>
        <w:t>и  на</w:t>
      </w:r>
      <w:r w:rsidR="00B800D8" w:rsidRPr="006F6225">
        <w:rPr>
          <w:sz w:val="24"/>
          <w:szCs w:val="24"/>
        </w:rPr>
        <w:t xml:space="preserve"> сайте администрации Слюдянского городского поселения в сети Интернет </w:t>
      </w:r>
      <w:r w:rsidR="00B800D8" w:rsidRPr="006F6225">
        <w:rPr>
          <w:rStyle w:val="ab"/>
          <w:color w:val="auto"/>
          <w:sz w:val="24"/>
          <w:szCs w:val="24"/>
          <w:u w:val="none"/>
        </w:rPr>
        <w:t>http://</w:t>
      </w:r>
      <w:r w:rsidR="00B800D8" w:rsidRPr="006F6225">
        <w:rPr>
          <w:sz w:val="24"/>
          <w:szCs w:val="24"/>
        </w:rPr>
        <w:t xml:space="preserve"> </w:t>
      </w:r>
      <w:hyperlink r:id="rId12" w:history="1">
        <w:r w:rsidR="00E629C8" w:rsidRPr="00AD15D2">
          <w:rPr>
            <w:kern w:val="1"/>
            <w:sz w:val="24"/>
            <w:szCs w:val="24"/>
            <w:lang w:val="en-US" w:eastAsia="ar-SA"/>
          </w:rPr>
          <w:t>www</w:t>
        </w:r>
        <w:r w:rsidR="00E629C8" w:rsidRPr="00AD15D2">
          <w:rPr>
            <w:kern w:val="1"/>
            <w:sz w:val="24"/>
            <w:szCs w:val="24"/>
            <w:lang w:eastAsia="ar-SA"/>
          </w:rPr>
          <w:t>.</w:t>
        </w:r>
        <w:r w:rsidR="00E629C8" w:rsidRPr="00AD15D2">
          <w:rPr>
            <w:kern w:val="1"/>
            <w:sz w:val="24"/>
            <w:szCs w:val="24"/>
            <w:lang w:val="en-US" w:eastAsia="ar-SA"/>
          </w:rPr>
          <w:t>gorod</w:t>
        </w:r>
        <w:r w:rsidR="00E629C8" w:rsidRPr="00AD15D2">
          <w:rPr>
            <w:kern w:val="1"/>
            <w:sz w:val="24"/>
            <w:szCs w:val="24"/>
            <w:lang w:eastAsia="ar-SA"/>
          </w:rPr>
          <w:t>-</w:t>
        </w:r>
        <w:r w:rsidR="00E629C8" w:rsidRPr="00AD15D2">
          <w:rPr>
            <w:kern w:val="1"/>
            <w:sz w:val="24"/>
            <w:szCs w:val="24"/>
            <w:lang w:val="en-US" w:eastAsia="ar-SA"/>
          </w:rPr>
          <w:t>baikalsk</w:t>
        </w:r>
        <w:r w:rsidR="00E629C8" w:rsidRPr="00AD15D2">
          <w:rPr>
            <w:kern w:val="1"/>
            <w:sz w:val="24"/>
            <w:szCs w:val="24"/>
            <w:lang w:eastAsia="ar-SA"/>
          </w:rPr>
          <w:t>.</w:t>
        </w:r>
        <w:r w:rsidR="00E629C8" w:rsidRPr="00AD15D2">
          <w:rPr>
            <w:kern w:val="1"/>
            <w:sz w:val="24"/>
            <w:szCs w:val="24"/>
            <w:lang w:val="en-US" w:eastAsia="ar-SA"/>
          </w:rPr>
          <w:t>ru</w:t>
        </w:r>
      </w:hyperlink>
      <w:r w:rsidR="00B800D8" w:rsidRPr="006F6225">
        <w:rPr>
          <w:rStyle w:val="ab"/>
          <w:color w:val="auto"/>
          <w:sz w:val="24"/>
          <w:szCs w:val="24"/>
          <w:u w:val="none"/>
        </w:rPr>
        <w:t xml:space="preserve">, не позднее </w:t>
      </w:r>
      <w:r w:rsidR="000F77A1" w:rsidRPr="001934B7">
        <w:rPr>
          <w:rStyle w:val="ab"/>
          <w:color w:val="auto"/>
          <w:sz w:val="24"/>
          <w:szCs w:val="24"/>
          <w:u w:val="none"/>
        </w:rPr>
        <w:t>0</w:t>
      </w:r>
      <w:r w:rsidR="0023103D" w:rsidRPr="001934B7">
        <w:rPr>
          <w:rStyle w:val="ab"/>
          <w:color w:val="auto"/>
          <w:sz w:val="24"/>
          <w:szCs w:val="24"/>
          <w:u w:val="none"/>
        </w:rPr>
        <w:t>3</w:t>
      </w:r>
      <w:r w:rsidR="00B800D8" w:rsidRPr="001934B7">
        <w:rPr>
          <w:rStyle w:val="ab"/>
          <w:color w:val="auto"/>
          <w:sz w:val="24"/>
          <w:szCs w:val="24"/>
          <w:u w:val="none"/>
        </w:rPr>
        <w:t>.0</w:t>
      </w:r>
      <w:r w:rsidR="0023103D" w:rsidRPr="001934B7">
        <w:rPr>
          <w:rStyle w:val="ab"/>
          <w:color w:val="auto"/>
          <w:sz w:val="24"/>
          <w:szCs w:val="24"/>
          <w:u w:val="none"/>
        </w:rPr>
        <w:t>6</w:t>
      </w:r>
      <w:r w:rsidR="00B800D8" w:rsidRPr="001934B7">
        <w:rPr>
          <w:rStyle w:val="ab"/>
          <w:color w:val="auto"/>
          <w:sz w:val="24"/>
          <w:szCs w:val="24"/>
          <w:u w:val="none"/>
        </w:rPr>
        <w:t>.202</w:t>
      </w:r>
      <w:r w:rsidR="000F77A1" w:rsidRPr="001934B7">
        <w:rPr>
          <w:rStyle w:val="ab"/>
          <w:color w:val="auto"/>
          <w:sz w:val="24"/>
          <w:szCs w:val="24"/>
          <w:u w:val="none"/>
        </w:rPr>
        <w:t>4</w:t>
      </w:r>
      <w:r w:rsidR="00B800D8" w:rsidRPr="006F6225">
        <w:rPr>
          <w:rStyle w:val="ab"/>
          <w:color w:val="auto"/>
          <w:sz w:val="24"/>
          <w:szCs w:val="24"/>
          <w:u w:val="none"/>
        </w:rPr>
        <w:t xml:space="preserve"> года.</w:t>
      </w:r>
    </w:p>
    <w:p w14:paraId="357B5572" w14:textId="5DB0BA2F" w:rsidR="00093AD2" w:rsidRPr="006F6225" w:rsidRDefault="00434F2B" w:rsidP="007E682C">
      <w:pPr>
        <w:widowControl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rStyle w:val="ab"/>
          <w:color w:val="auto"/>
          <w:sz w:val="24"/>
          <w:szCs w:val="24"/>
          <w:u w:val="none"/>
        </w:rPr>
      </w:pPr>
      <w:r w:rsidRPr="006F6225">
        <w:rPr>
          <w:sz w:val="24"/>
          <w:szCs w:val="24"/>
        </w:rPr>
        <w:t xml:space="preserve">Опубликовать настоящее постановление газете </w:t>
      </w:r>
      <w:r w:rsidR="00E629C8" w:rsidRPr="00AD15D2">
        <w:rPr>
          <w:bCs/>
          <w:kern w:val="2"/>
          <w:sz w:val="24"/>
          <w:szCs w:val="24"/>
        </w:rPr>
        <w:t>«Байкальская газета»</w:t>
      </w:r>
      <w:r w:rsidR="00E629C8" w:rsidRPr="00AF561A">
        <w:rPr>
          <w:bCs/>
          <w:kern w:val="2"/>
        </w:rPr>
        <w:t xml:space="preserve"> </w:t>
      </w:r>
      <w:r w:rsidRPr="006F6225">
        <w:rPr>
          <w:sz w:val="24"/>
          <w:szCs w:val="24"/>
        </w:rPr>
        <w:t>и</w:t>
      </w:r>
      <w:r w:rsidR="00DF5AD3" w:rsidRPr="006F6225">
        <w:rPr>
          <w:sz w:val="24"/>
          <w:szCs w:val="24"/>
        </w:rPr>
        <w:t xml:space="preserve"> </w:t>
      </w:r>
      <w:r w:rsidR="00AE4069" w:rsidRPr="006F6225">
        <w:rPr>
          <w:sz w:val="24"/>
          <w:szCs w:val="24"/>
        </w:rPr>
        <w:t>разместить на</w:t>
      </w:r>
      <w:r w:rsidRPr="006F6225">
        <w:rPr>
          <w:sz w:val="24"/>
          <w:szCs w:val="24"/>
        </w:rPr>
        <w:t xml:space="preserve"> официальном сайте администрации Слюдянского городского поселения в сети Интернет </w:t>
      </w:r>
      <w:r w:rsidRPr="006F6225">
        <w:rPr>
          <w:rStyle w:val="ab"/>
          <w:color w:val="auto"/>
          <w:sz w:val="24"/>
          <w:szCs w:val="24"/>
          <w:u w:val="none"/>
        </w:rPr>
        <w:t>http://</w:t>
      </w:r>
      <w:r w:rsidRPr="006F6225">
        <w:rPr>
          <w:sz w:val="24"/>
          <w:szCs w:val="24"/>
        </w:rPr>
        <w:t xml:space="preserve"> </w:t>
      </w:r>
      <w:hyperlink r:id="rId13" w:history="1">
        <w:r w:rsidR="00E629C8" w:rsidRPr="00AD15D2">
          <w:rPr>
            <w:kern w:val="1"/>
            <w:sz w:val="24"/>
            <w:szCs w:val="24"/>
            <w:lang w:val="en-US" w:eastAsia="ar-SA"/>
          </w:rPr>
          <w:t>www</w:t>
        </w:r>
        <w:r w:rsidR="00E629C8" w:rsidRPr="00AD15D2">
          <w:rPr>
            <w:kern w:val="1"/>
            <w:sz w:val="24"/>
            <w:szCs w:val="24"/>
            <w:lang w:eastAsia="ar-SA"/>
          </w:rPr>
          <w:t>.</w:t>
        </w:r>
        <w:r w:rsidR="00E629C8" w:rsidRPr="00AD15D2">
          <w:rPr>
            <w:kern w:val="1"/>
            <w:sz w:val="24"/>
            <w:szCs w:val="24"/>
            <w:lang w:val="en-US" w:eastAsia="ar-SA"/>
          </w:rPr>
          <w:t>gorod</w:t>
        </w:r>
        <w:r w:rsidR="00E629C8" w:rsidRPr="00AD15D2">
          <w:rPr>
            <w:kern w:val="1"/>
            <w:sz w:val="24"/>
            <w:szCs w:val="24"/>
            <w:lang w:eastAsia="ar-SA"/>
          </w:rPr>
          <w:t>-</w:t>
        </w:r>
        <w:r w:rsidR="00E629C8" w:rsidRPr="00AD15D2">
          <w:rPr>
            <w:kern w:val="1"/>
            <w:sz w:val="24"/>
            <w:szCs w:val="24"/>
            <w:lang w:val="en-US" w:eastAsia="ar-SA"/>
          </w:rPr>
          <w:t>baikalsk</w:t>
        </w:r>
        <w:r w:rsidR="00E629C8" w:rsidRPr="00AD15D2">
          <w:rPr>
            <w:kern w:val="1"/>
            <w:sz w:val="24"/>
            <w:szCs w:val="24"/>
            <w:lang w:eastAsia="ar-SA"/>
          </w:rPr>
          <w:t>.</w:t>
        </w:r>
        <w:r w:rsidR="00E629C8" w:rsidRPr="00AD15D2">
          <w:rPr>
            <w:kern w:val="1"/>
            <w:sz w:val="24"/>
            <w:szCs w:val="24"/>
            <w:lang w:val="en-US" w:eastAsia="ar-SA"/>
          </w:rPr>
          <w:t>ru</w:t>
        </w:r>
      </w:hyperlink>
      <w:r w:rsidRPr="006F6225">
        <w:rPr>
          <w:rStyle w:val="ab"/>
          <w:color w:val="auto"/>
          <w:sz w:val="24"/>
          <w:szCs w:val="24"/>
          <w:u w:val="none"/>
        </w:rPr>
        <w:t>.</w:t>
      </w:r>
    </w:p>
    <w:p w14:paraId="5789B4FA" w14:textId="2A07FA5B" w:rsidR="00CA4EEB" w:rsidRPr="006F6225" w:rsidRDefault="00CA4EEB" w:rsidP="007E682C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-284"/>
          <w:tab w:val="left" w:pos="142"/>
          <w:tab w:val="left" w:pos="851"/>
        </w:tabs>
        <w:autoSpaceDE/>
        <w:autoSpaceDN/>
        <w:adjustRightInd/>
        <w:ind w:left="0" w:firstLine="567"/>
        <w:jc w:val="both"/>
        <w:textAlignment w:val="baseline"/>
        <w:rPr>
          <w:rStyle w:val="ab"/>
          <w:color w:val="auto"/>
          <w:sz w:val="24"/>
          <w:szCs w:val="24"/>
          <w:u w:val="none"/>
        </w:rPr>
      </w:pPr>
      <w:r w:rsidRPr="006F6225">
        <w:rPr>
          <w:rStyle w:val="ab"/>
          <w:color w:val="auto"/>
          <w:sz w:val="24"/>
          <w:szCs w:val="24"/>
          <w:u w:val="none"/>
        </w:rPr>
        <w:t>Настоящее постановление вступает в силу со дня его официального опубликования.</w:t>
      </w:r>
    </w:p>
    <w:p w14:paraId="61D050EC" w14:textId="0FBD4FAB" w:rsidR="003437CC" w:rsidRDefault="003437CC" w:rsidP="007E682C">
      <w:pPr>
        <w:ind w:firstLine="567"/>
        <w:rPr>
          <w:sz w:val="24"/>
          <w:szCs w:val="24"/>
        </w:rPr>
      </w:pPr>
    </w:p>
    <w:p w14:paraId="6E0F6DCF" w14:textId="77777777" w:rsidR="000F77A1" w:rsidRDefault="000F77A1" w:rsidP="007E682C">
      <w:pPr>
        <w:ind w:firstLine="567"/>
        <w:rPr>
          <w:sz w:val="24"/>
          <w:szCs w:val="24"/>
        </w:rPr>
      </w:pPr>
    </w:p>
    <w:p w14:paraId="433CB5E7" w14:textId="77777777" w:rsidR="00E629C8" w:rsidRPr="00E629C8" w:rsidRDefault="00E629C8" w:rsidP="00E629C8">
      <w:pPr>
        <w:widowControl/>
        <w:tabs>
          <w:tab w:val="left" w:pos="3372"/>
        </w:tabs>
        <w:autoSpaceDE/>
        <w:autoSpaceDN/>
        <w:adjustRightInd/>
        <w:jc w:val="both"/>
        <w:rPr>
          <w:b/>
          <w:sz w:val="24"/>
          <w:szCs w:val="24"/>
        </w:rPr>
      </w:pPr>
      <w:bookmarkStart w:id="1" w:name="_GoBack"/>
      <w:r w:rsidRPr="00E629C8">
        <w:rPr>
          <w:b/>
          <w:sz w:val="24"/>
          <w:szCs w:val="24"/>
        </w:rPr>
        <w:t>Глава администрации</w:t>
      </w:r>
      <w:r w:rsidRPr="00E629C8">
        <w:rPr>
          <w:b/>
          <w:sz w:val="24"/>
          <w:szCs w:val="24"/>
        </w:rPr>
        <w:tab/>
      </w:r>
    </w:p>
    <w:p w14:paraId="0B1B3A09" w14:textId="77777777" w:rsidR="00E629C8" w:rsidRPr="00E629C8" w:rsidRDefault="00E629C8" w:rsidP="00E629C8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629C8">
        <w:rPr>
          <w:b/>
          <w:sz w:val="24"/>
          <w:szCs w:val="24"/>
        </w:rPr>
        <w:t xml:space="preserve">Байкальского городского поселения                                                       В.В. Темгеневский </w:t>
      </w:r>
    </w:p>
    <w:bookmarkEnd w:id="1"/>
    <w:p w14:paraId="0EEDC715" w14:textId="4473B389" w:rsidR="000F77A1" w:rsidRDefault="00344053" w:rsidP="00E629C8">
      <w:pPr>
        <w:rPr>
          <w:sz w:val="24"/>
          <w:szCs w:val="24"/>
        </w:rPr>
      </w:pPr>
      <w:r w:rsidRPr="0060514E">
        <w:rPr>
          <w:sz w:val="24"/>
          <w:szCs w:val="24"/>
        </w:rPr>
        <w:t xml:space="preserve"> </w:t>
      </w:r>
      <w:bookmarkStart w:id="2" w:name="_Hlk140220247"/>
      <w:r w:rsidR="006F6225">
        <w:rPr>
          <w:sz w:val="24"/>
          <w:szCs w:val="24"/>
        </w:rPr>
        <w:t xml:space="preserve">                                                                                </w:t>
      </w:r>
    </w:p>
    <w:p w14:paraId="25BB555B" w14:textId="77777777" w:rsidR="00BB1C53" w:rsidRDefault="00BB1C53" w:rsidP="00E629C8">
      <w:pPr>
        <w:rPr>
          <w:b/>
          <w:bCs/>
          <w:sz w:val="24"/>
          <w:szCs w:val="24"/>
        </w:rPr>
      </w:pPr>
    </w:p>
    <w:p w14:paraId="4AA79239" w14:textId="77777777" w:rsidR="00595FE5" w:rsidRDefault="000F77A1" w:rsidP="006F6225">
      <w:pPr>
        <w:pStyle w:val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</w:t>
      </w:r>
      <w:r w:rsidR="00BB1C53">
        <w:rPr>
          <w:b w:val="0"/>
          <w:bCs w:val="0"/>
          <w:sz w:val="24"/>
          <w:szCs w:val="24"/>
        </w:rPr>
        <w:t xml:space="preserve">                             </w:t>
      </w:r>
    </w:p>
    <w:p w14:paraId="5F90F43F" w14:textId="2CB05AEB" w:rsidR="00595FE5" w:rsidRDefault="00595FE5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049CB3B5" w14:textId="0AA6C691" w:rsidR="009362AA" w:rsidRDefault="009362AA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3B1C4D0E" w14:textId="47C4DFE6" w:rsidR="009362AA" w:rsidRDefault="009362AA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66CE5990" w14:textId="154ECF71" w:rsidR="009362AA" w:rsidRDefault="009362AA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0B78EBA2" w14:textId="38F46790" w:rsidR="009362AA" w:rsidRDefault="009362AA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1335E49E" w14:textId="2B45F922" w:rsidR="009362AA" w:rsidRDefault="009362AA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3673664B" w14:textId="77777777" w:rsidR="000E7C14" w:rsidRDefault="000E7C14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5B9C20C4" w14:textId="77777777" w:rsidR="009362AA" w:rsidRDefault="009362AA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78959804" w14:textId="5A529876" w:rsidR="00980931" w:rsidRDefault="00980931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2DAFC55A" w14:textId="77777777" w:rsidR="00E05710" w:rsidRDefault="00E05710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5E3ED88E" w14:textId="77777777" w:rsidR="00595FE5" w:rsidRDefault="00595FE5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6BFE1042" w14:textId="46B44E4F" w:rsidR="005645A7" w:rsidRDefault="00595FE5" w:rsidP="00595FE5">
      <w:pPr>
        <w:pStyle w:val="20"/>
        <w:ind w:left="50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</w:t>
      </w:r>
      <w:r w:rsidR="00BB1C53">
        <w:rPr>
          <w:b w:val="0"/>
          <w:bCs w:val="0"/>
          <w:sz w:val="24"/>
          <w:szCs w:val="24"/>
        </w:rPr>
        <w:t xml:space="preserve">  </w:t>
      </w:r>
      <w:r w:rsidR="000F77A1">
        <w:rPr>
          <w:b w:val="0"/>
          <w:bCs w:val="0"/>
          <w:sz w:val="24"/>
          <w:szCs w:val="24"/>
        </w:rPr>
        <w:t xml:space="preserve"> </w:t>
      </w:r>
      <w:r w:rsidR="005645A7" w:rsidRPr="005645A7">
        <w:rPr>
          <w:b w:val="0"/>
          <w:bCs w:val="0"/>
          <w:sz w:val="24"/>
          <w:szCs w:val="24"/>
        </w:rPr>
        <w:t>Приложение № 1</w:t>
      </w:r>
      <w:r w:rsidR="005645A7">
        <w:rPr>
          <w:b w:val="0"/>
          <w:bCs w:val="0"/>
          <w:sz w:val="24"/>
          <w:szCs w:val="24"/>
        </w:rPr>
        <w:t xml:space="preserve"> к постановлению</w:t>
      </w:r>
    </w:p>
    <w:p w14:paraId="0CC29E9A" w14:textId="5713AD29" w:rsidR="005645A7" w:rsidRDefault="006F6225" w:rsidP="006F6225">
      <w:pPr>
        <w:pStyle w:val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</w:t>
      </w:r>
      <w:r w:rsidR="005645A7">
        <w:rPr>
          <w:b w:val="0"/>
          <w:bCs w:val="0"/>
          <w:sz w:val="24"/>
          <w:szCs w:val="24"/>
        </w:rPr>
        <w:t xml:space="preserve">                                               </w:t>
      </w:r>
      <w:r w:rsidR="00BB1C53">
        <w:rPr>
          <w:b w:val="0"/>
          <w:bCs w:val="0"/>
          <w:sz w:val="24"/>
          <w:szCs w:val="24"/>
        </w:rPr>
        <w:t xml:space="preserve">                              </w:t>
      </w:r>
      <w:r w:rsidR="005645A7">
        <w:rPr>
          <w:b w:val="0"/>
          <w:bCs w:val="0"/>
          <w:sz w:val="24"/>
          <w:szCs w:val="24"/>
        </w:rPr>
        <w:t xml:space="preserve"> администрации </w:t>
      </w:r>
      <w:r w:rsidR="00B014D3">
        <w:rPr>
          <w:b w:val="0"/>
          <w:bCs w:val="0"/>
          <w:sz w:val="24"/>
          <w:szCs w:val="24"/>
        </w:rPr>
        <w:t>Байкальского</w:t>
      </w:r>
    </w:p>
    <w:p w14:paraId="214B3FB5" w14:textId="5B5CD36B" w:rsidR="005645A7" w:rsidRDefault="006F6225" w:rsidP="006F6225">
      <w:pPr>
        <w:pStyle w:val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645A7">
        <w:rPr>
          <w:b w:val="0"/>
          <w:bCs w:val="0"/>
          <w:sz w:val="24"/>
          <w:szCs w:val="24"/>
        </w:rPr>
        <w:t xml:space="preserve">                                                              </w:t>
      </w:r>
      <w:r w:rsidR="00BB1C53">
        <w:rPr>
          <w:b w:val="0"/>
          <w:bCs w:val="0"/>
          <w:sz w:val="24"/>
          <w:szCs w:val="24"/>
        </w:rPr>
        <w:t xml:space="preserve">                              </w:t>
      </w:r>
      <w:r w:rsidR="005645A7">
        <w:rPr>
          <w:b w:val="0"/>
          <w:bCs w:val="0"/>
          <w:sz w:val="24"/>
          <w:szCs w:val="24"/>
        </w:rPr>
        <w:t xml:space="preserve"> городского поселения</w:t>
      </w:r>
    </w:p>
    <w:p w14:paraId="1327A1D7" w14:textId="2DA7F096" w:rsidR="00BB1C53" w:rsidRDefault="00BB1C53" w:rsidP="006F6225">
      <w:pPr>
        <w:pStyle w:val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от </w:t>
      </w:r>
      <w:r w:rsidRPr="00BB1C53">
        <w:rPr>
          <w:b w:val="0"/>
          <w:bCs w:val="0"/>
          <w:sz w:val="24"/>
          <w:szCs w:val="24"/>
          <w:u w:val="single"/>
        </w:rPr>
        <w:t>15.05.2024 г.</w:t>
      </w:r>
      <w:r>
        <w:rPr>
          <w:b w:val="0"/>
          <w:bCs w:val="0"/>
          <w:sz w:val="24"/>
          <w:szCs w:val="24"/>
        </w:rPr>
        <w:t xml:space="preserve"> № </w:t>
      </w:r>
      <w:r w:rsidRPr="00BB1C53">
        <w:rPr>
          <w:b w:val="0"/>
          <w:bCs w:val="0"/>
          <w:sz w:val="24"/>
          <w:szCs w:val="24"/>
          <w:u w:val="single"/>
        </w:rPr>
        <w:t>280-п</w:t>
      </w:r>
    </w:p>
    <w:p w14:paraId="5630D640" w14:textId="77777777" w:rsidR="00270E1A" w:rsidRDefault="00270E1A" w:rsidP="006F6225">
      <w:pPr>
        <w:pStyle w:val="20"/>
        <w:jc w:val="both"/>
        <w:rPr>
          <w:b w:val="0"/>
          <w:bCs w:val="0"/>
          <w:sz w:val="24"/>
          <w:szCs w:val="24"/>
        </w:rPr>
      </w:pPr>
    </w:p>
    <w:p w14:paraId="5CE1F02F" w14:textId="77777777" w:rsidR="005645A7" w:rsidRPr="006F6225" w:rsidRDefault="005645A7" w:rsidP="006F6225">
      <w:pPr>
        <w:pStyle w:val="20"/>
        <w:jc w:val="both"/>
        <w:rPr>
          <w:bCs w:val="0"/>
          <w:sz w:val="24"/>
          <w:szCs w:val="24"/>
        </w:rPr>
      </w:pPr>
    </w:p>
    <w:p w14:paraId="452ABBE8" w14:textId="77777777" w:rsidR="006F6225" w:rsidRPr="006F6225" w:rsidRDefault="006F6225" w:rsidP="006F6225">
      <w:pPr>
        <w:ind w:firstLine="567"/>
        <w:jc w:val="center"/>
        <w:rPr>
          <w:b/>
          <w:bCs/>
          <w:sz w:val="24"/>
          <w:szCs w:val="24"/>
        </w:rPr>
      </w:pPr>
      <w:bookmarkStart w:id="3" w:name="_Hlk125459284"/>
      <w:r w:rsidRPr="006F6225">
        <w:rPr>
          <w:b/>
          <w:bCs/>
          <w:sz w:val="24"/>
          <w:szCs w:val="24"/>
        </w:rPr>
        <w:t>Оповещение</w:t>
      </w:r>
    </w:p>
    <w:p w14:paraId="13778BB3" w14:textId="12ED40C4" w:rsidR="006F6225" w:rsidRDefault="006F6225" w:rsidP="006F6225">
      <w:pPr>
        <w:ind w:firstLine="567"/>
        <w:jc w:val="center"/>
        <w:rPr>
          <w:b/>
          <w:bCs/>
          <w:sz w:val="24"/>
          <w:szCs w:val="24"/>
        </w:rPr>
      </w:pPr>
      <w:r w:rsidRPr="006F6225">
        <w:rPr>
          <w:b/>
          <w:bCs/>
          <w:sz w:val="24"/>
          <w:szCs w:val="24"/>
        </w:rPr>
        <w:t>о начале общественных обсуждений</w:t>
      </w:r>
    </w:p>
    <w:p w14:paraId="605C7336" w14:textId="77777777" w:rsidR="006F6225" w:rsidRPr="006F6225" w:rsidRDefault="006F6225" w:rsidP="006F6225">
      <w:pPr>
        <w:ind w:firstLine="567"/>
        <w:jc w:val="center"/>
        <w:rPr>
          <w:b/>
          <w:bCs/>
          <w:sz w:val="24"/>
          <w:szCs w:val="24"/>
        </w:rPr>
      </w:pPr>
    </w:p>
    <w:p w14:paraId="3AAA36CD" w14:textId="4A262C46" w:rsidR="00D9644E" w:rsidRPr="0054504F" w:rsidRDefault="00053499" w:rsidP="0054504F">
      <w:pPr>
        <w:widowControl/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firstLine="360"/>
        <w:jc w:val="both"/>
        <w:textAlignment w:val="baseline"/>
        <w:rPr>
          <w:sz w:val="24"/>
          <w:szCs w:val="24"/>
        </w:rPr>
      </w:pPr>
      <w:r w:rsidRPr="0054504F">
        <w:rPr>
          <w:sz w:val="24"/>
          <w:szCs w:val="24"/>
        </w:rPr>
        <w:t xml:space="preserve">О предоставлении разрешения на </w:t>
      </w:r>
      <w:r w:rsidR="00EB24C4" w:rsidRPr="0054504F">
        <w:rPr>
          <w:bCs/>
          <w:sz w:val="24"/>
          <w:szCs w:val="24"/>
        </w:rPr>
        <w:t>о</w:t>
      </w:r>
      <w:r w:rsidR="00EB24C4" w:rsidRPr="0054504F">
        <w:rPr>
          <w:sz w:val="24"/>
          <w:szCs w:val="24"/>
        </w:rPr>
        <w:t xml:space="preserve">тклонения </w:t>
      </w:r>
      <w:r w:rsidR="00D9644E" w:rsidRPr="0054504F">
        <w:rPr>
          <w:sz w:val="24"/>
          <w:szCs w:val="24"/>
        </w:rPr>
        <w:t xml:space="preserve">от </w:t>
      </w:r>
      <w:r w:rsidR="00D9644E" w:rsidRPr="0054504F">
        <w:rPr>
          <w:bCs/>
          <w:sz w:val="24"/>
          <w:szCs w:val="24"/>
        </w:rPr>
        <w:t xml:space="preserve">предельных параметров минимального размера земельного участка, площадью </w:t>
      </w:r>
      <w:r w:rsidR="00D9644E" w:rsidRPr="0054504F">
        <w:rPr>
          <w:sz w:val="24"/>
          <w:szCs w:val="24"/>
        </w:rPr>
        <w:t>650 м</w:t>
      </w:r>
      <w:r w:rsidR="00D9644E" w:rsidRPr="0054504F">
        <w:rPr>
          <w:sz w:val="24"/>
          <w:szCs w:val="24"/>
          <w:vertAlign w:val="superscript"/>
        </w:rPr>
        <w:t>2</w:t>
      </w:r>
      <w:r w:rsidR="00D9644E" w:rsidRPr="0054504F">
        <w:rPr>
          <w:sz w:val="24"/>
          <w:szCs w:val="24"/>
        </w:rPr>
        <w:t xml:space="preserve">, </w:t>
      </w:r>
      <w:r w:rsidR="00D9644E" w:rsidRPr="0054504F">
        <w:rPr>
          <w:bCs/>
          <w:sz w:val="24"/>
          <w:szCs w:val="24"/>
        </w:rPr>
        <w:t xml:space="preserve">расположенного по адресу: </w:t>
      </w:r>
      <w:r w:rsidR="00D9644E" w:rsidRPr="0054504F">
        <w:rPr>
          <w:sz w:val="24"/>
          <w:szCs w:val="24"/>
        </w:rPr>
        <w:t xml:space="preserve">Иркутская область, Слюдянский район, г. Байкальск, мкр. Строитель, ул. Озерная, № 6, </w:t>
      </w:r>
      <w:r w:rsidR="00D9644E" w:rsidRPr="0054504F">
        <w:rPr>
          <w:bCs/>
          <w:sz w:val="24"/>
          <w:szCs w:val="24"/>
        </w:rPr>
        <w:t>в целях</w:t>
      </w:r>
      <w:r w:rsidR="000E7C14" w:rsidRPr="0054504F">
        <w:rPr>
          <w:bCs/>
          <w:sz w:val="24"/>
          <w:szCs w:val="24"/>
        </w:rPr>
        <w:t xml:space="preserve"> его</w:t>
      </w:r>
      <w:r w:rsidR="00D9644E" w:rsidRPr="0054504F">
        <w:rPr>
          <w:bCs/>
          <w:sz w:val="24"/>
          <w:szCs w:val="24"/>
        </w:rPr>
        <w:t xml:space="preserve"> раздела на два самостоятельных земельных участка</w:t>
      </w:r>
      <w:r w:rsidR="00D9644E" w:rsidRPr="0054504F">
        <w:rPr>
          <w:sz w:val="24"/>
          <w:szCs w:val="24"/>
        </w:rPr>
        <w:t xml:space="preserve"> площадью по 325 м</w:t>
      </w:r>
      <w:r w:rsidR="00D9644E" w:rsidRPr="0054504F">
        <w:rPr>
          <w:sz w:val="24"/>
          <w:szCs w:val="24"/>
          <w:vertAlign w:val="superscript"/>
        </w:rPr>
        <w:t>2</w:t>
      </w:r>
      <w:r w:rsidR="00D9644E" w:rsidRPr="0054504F">
        <w:rPr>
          <w:sz w:val="24"/>
          <w:szCs w:val="24"/>
        </w:rPr>
        <w:t>.</w:t>
      </w:r>
    </w:p>
    <w:p w14:paraId="20DB4BEB" w14:textId="3B6B3C6D" w:rsidR="00D92AEF" w:rsidRDefault="009362AA" w:rsidP="00D9644E">
      <w:pPr>
        <w:pBdr>
          <w:bottom w:val="single" w:sz="4" w:space="1" w:color="auto"/>
        </w:pBdr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</w:p>
    <w:p w14:paraId="294D915D" w14:textId="77777777" w:rsidR="00D92AEF" w:rsidRPr="006F6225" w:rsidRDefault="00D92AEF" w:rsidP="00D92AEF">
      <w:pPr>
        <w:jc w:val="center"/>
        <w:rPr>
          <w:sz w:val="16"/>
          <w:szCs w:val="16"/>
        </w:rPr>
      </w:pPr>
      <w:r w:rsidRPr="006F6225">
        <w:rPr>
          <w:sz w:val="16"/>
          <w:szCs w:val="16"/>
        </w:rPr>
        <w:t>(наименование проекта)</w:t>
      </w:r>
    </w:p>
    <w:p w14:paraId="59303427" w14:textId="77777777" w:rsidR="00D92AEF" w:rsidRPr="006F6225" w:rsidRDefault="00D92AEF" w:rsidP="006F6225">
      <w:pPr>
        <w:ind w:firstLine="567"/>
        <w:jc w:val="both"/>
        <w:rPr>
          <w:sz w:val="24"/>
          <w:szCs w:val="24"/>
        </w:rPr>
      </w:pPr>
    </w:p>
    <w:p w14:paraId="20518F9A" w14:textId="365E3CAB" w:rsidR="00D92AEF" w:rsidRPr="00A06AE4" w:rsidRDefault="006F6225" w:rsidP="003F4929">
      <w:pPr>
        <w:pBdr>
          <w:bottom w:val="single" w:sz="4" w:space="1" w:color="auto"/>
        </w:pBdr>
        <w:ind w:firstLine="284"/>
        <w:jc w:val="both"/>
        <w:rPr>
          <w:b/>
          <w:sz w:val="24"/>
          <w:szCs w:val="24"/>
        </w:rPr>
      </w:pPr>
      <w:r w:rsidRPr="006F6225">
        <w:rPr>
          <w:sz w:val="24"/>
          <w:szCs w:val="24"/>
        </w:rPr>
        <w:t>На    общественные    обсуждения   представляется</w:t>
      </w:r>
      <w:r w:rsidR="00053499">
        <w:rPr>
          <w:sz w:val="24"/>
          <w:szCs w:val="24"/>
        </w:rPr>
        <w:t xml:space="preserve"> разрешение </w:t>
      </w:r>
      <w:r w:rsidR="00EB24C4" w:rsidRPr="000F77A1">
        <w:rPr>
          <w:bCs/>
          <w:sz w:val="24"/>
          <w:szCs w:val="24"/>
        </w:rPr>
        <w:t>о</w:t>
      </w:r>
      <w:r w:rsidR="00EB24C4" w:rsidRPr="000F77A1">
        <w:rPr>
          <w:sz w:val="24"/>
          <w:szCs w:val="24"/>
        </w:rPr>
        <w:t xml:space="preserve">тклонения </w:t>
      </w:r>
      <w:r w:rsidR="00D9644E" w:rsidRPr="00D9644E">
        <w:rPr>
          <w:sz w:val="24"/>
          <w:szCs w:val="24"/>
        </w:rPr>
        <w:t>от предельных параметров минимального размера земельного участка, площадью 650 м2, расположенного по адресу: Иркутская область, Слюдянский район, г. Байкальск, мкр. Строитель, ул. Озерная, № 6, в целях</w:t>
      </w:r>
      <w:r w:rsidR="000E7C14">
        <w:rPr>
          <w:sz w:val="24"/>
          <w:szCs w:val="24"/>
        </w:rPr>
        <w:t xml:space="preserve"> его</w:t>
      </w:r>
      <w:r w:rsidR="00D9644E" w:rsidRPr="00D9644E">
        <w:rPr>
          <w:sz w:val="24"/>
          <w:szCs w:val="24"/>
        </w:rPr>
        <w:t xml:space="preserve"> раздела на два самостоятельных земе</w:t>
      </w:r>
      <w:r w:rsidR="006036C3">
        <w:rPr>
          <w:sz w:val="24"/>
          <w:szCs w:val="24"/>
        </w:rPr>
        <w:t>льных участка площадью по 325 м</w:t>
      </w:r>
      <w:r w:rsidR="006036C3">
        <w:rPr>
          <w:sz w:val="24"/>
          <w:szCs w:val="24"/>
          <w:vertAlign w:val="superscript"/>
        </w:rPr>
        <w:t>2</w:t>
      </w:r>
      <w:r w:rsidR="00A06AE4">
        <w:rPr>
          <w:bCs/>
          <w:sz w:val="24"/>
          <w:szCs w:val="24"/>
          <w:shd w:val="clear" w:color="auto" w:fill="FFFFFF"/>
        </w:rPr>
        <w:t xml:space="preserve">, назначенные </w:t>
      </w:r>
      <w:r w:rsidR="00A06AE4" w:rsidRPr="001934B7">
        <w:rPr>
          <w:bCs/>
          <w:sz w:val="24"/>
          <w:szCs w:val="24"/>
          <w:shd w:val="clear" w:color="auto" w:fill="FFFFFF"/>
        </w:rPr>
        <w:t xml:space="preserve">на </w:t>
      </w:r>
      <w:r w:rsidR="003F4929" w:rsidRPr="001934B7">
        <w:rPr>
          <w:b/>
          <w:sz w:val="24"/>
          <w:szCs w:val="24"/>
          <w:shd w:val="clear" w:color="auto" w:fill="FFFFFF"/>
        </w:rPr>
        <w:t>30</w:t>
      </w:r>
      <w:r w:rsidR="00D92AEF" w:rsidRPr="001934B7">
        <w:rPr>
          <w:b/>
          <w:sz w:val="24"/>
          <w:szCs w:val="24"/>
          <w:shd w:val="clear" w:color="auto" w:fill="FFFFFF"/>
        </w:rPr>
        <w:t xml:space="preserve"> </w:t>
      </w:r>
      <w:r w:rsidR="003F4929" w:rsidRPr="001934B7">
        <w:rPr>
          <w:b/>
          <w:sz w:val="24"/>
          <w:szCs w:val="24"/>
          <w:shd w:val="clear" w:color="auto" w:fill="FFFFFF"/>
        </w:rPr>
        <w:t>мая</w:t>
      </w:r>
      <w:r w:rsidR="00A06AE4" w:rsidRPr="001934B7">
        <w:rPr>
          <w:b/>
          <w:sz w:val="24"/>
          <w:szCs w:val="24"/>
          <w:shd w:val="clear" w:color="auto" w:fill="FFFFFF"/>
        </w:rPr>
        <w:t xml:space="preserve"> 202</w:t>
      </w:r>
      <w:r w:rsidR="00EB24C4" w:rsidRPr="001934B7">
        <w:rPr>
          <w:b/>
          <w:sz w:val="24"/>
          <w:szCs w:val="24"/>
          <w:shd w:val="clear" w:color="auto" w:fill="FFFFFF"/>
        </w:rPr>
        <w:t>4</w:t>
      </w:r>
      <w:r w:rsidR="00A06AE4" w:rsidRPr="001934B7">
        <w:rPr>
          <w:b/>
          <w:sz w:val="24"/>
          <w:szCs w:val="24"/>
          <w:shd w:val="clear" w:color="auto" w:fill="FFFFFF"/>
        </w:rPr>
        <w:t xml:space="preserve"> года в 1</w:t>
      </w:r>
      <w:r w:rsidR="003F4929" w:rsidRPr="001934B7">
        <w:rPr>
          <w:b/>
          <w:sz w:val="24"/>
          <w:szCs w:val="24"/>
          <w:shd w:val="clear" w:color="auto" w:fill="FFFFFF"/>
        </w:rPr>
        <w:t>0</w:t>
      </w:r>
      <w:r w:rsidR="00A06AE4" w:rsidRPr="001934B7">
        <w:rPr>
          <w:b/>
          <w:sz w:val="24"/>
          <w:szCs w:val="24"/>
          <w:shd w:val="clear" w:color="auto" w:fill="FFFFFF"/>
        </w:rPr>
        <w:t xml:space="preserve"> час. </w:t>
      </w:r>
      <w:r w:rsidR="00D92AEF" w:rsidRPr="001934B7">
        <w:rPr>
          <w:b/>
          <w:sz w:val="24"/>
          <w:szCs w:val="24"/>
          <w:shd w:val="clear" w:color="auto" w:fill="FFFFFF"/>
        </w:rPr>
        <w:t>0</w:t>
      </w:r>
      <w:r w:rsidR="00A06AE4" w:rsidRPr="001934B7">
        <w:rPr>
          <w:b/>
          <w:sz w:val="24"/>
          <w:szCs w:val="24"/>
          <w:shd w:val="clear" w:color="auto" w:fill="FFFFFF"/>
        </w:rPr>
        <w:t>0 мин.</w:t>
      </w:r>
    </w:p>
    <w:p w14:paraId="1E525DBF" w14:textId="77777777" w:rsidR="006F6225" w:rsidRPr="00053499" w:rsidRDefault="006F6225" w:rsidP="006F6225">
      <w:pPr>
        <w:jc w:val="center"/>
        <w:rPr>
          <w:sz w:val="16"/>
          <w:szCs w:val="16"/>
        </w:rPr>
      </w:pPr>
      <w:r w:rsidRPr="00053499">
        <w:rPr>
          <w:sz w:val="16"/>
          <w:szCs w:val="16"/>
        </w:rPr>
        <w:t>(наименование проекта)</w:t>
      </w:r>
    </w:p>
    <w:p w14:paraId="58E32B26" w14:textId="77777777" w:rsidR="006F6225" w:rsidRPr="008B3621" w:rsidRDefault="006F6225" w:rsidP="006F6225">
      <w:pPr>
        <w:ind w:firstLine="567"/>
        <w:jc w:val="both"/>
        <w:rPr>
          <w:color w:val="FF0000"/>
          <w:sz w:val="24"/>
          <w:szCs w:val="24"/>
        </w:rPr>
      </w:pPr>
    </w:p>
    <w:p w14:paraId="1DFB2494" w14:textId="22C45695" w:rsidR="006F6225" w:rsidRPr="00A06BA6" w:rsidRDefault="006F6225" w:rsidP="00EB24C4">
      <w:pPr>
        <w:ind w:firstLine="284"/>
        <w:jc w:val="both"/>
        <w:rPr>
          <w:sz w:val="24"/>
          <w:szCs w:val="24"/>
        </w:rPr>
      </w:pPr>
      <w:r w:rsidRPr="00A06BA6">
        <w:rPr>
          <w:sz w:val="24"/>
          <w:szCs w:val="24"/>
        </w:rPr>
        <w:t>Информационными материалами к проекту являются:</w:t>
      </w:r>
    </w:p>
    <w:p w14:paraId="4FE4739F" w14:textId="6DCF2B0C" w:rsidR="00A06BA6" w:rsidRPr="00A06BA6" w:rsidRDefault="00A06BA6" w:rsidP="00CA677F">
      <w:pPr>
        <w:pBdr>
          <w:bottom w:val="single" w:sz="4" w:space="1" w:color="auto"/>
        </w:pBdr>
        <w:ind w:firstLine="284"/>
        <w:jc w:val="both"/>
        <w:rPr>
          <w:bCs/>
          <w:sz w:val="24"/>
          <w:szCs w:val="24"/>
          <w:shd w:val="clear" w:color="auto" w:fill="FFFFFF"/>
        </w:rPr>
      </w:pPr>
      <w:bookmarkStart w:id="4" w:name="_Hlk125386305"/>
      <w:r w:rsidRPr="00A06BA6">
        <w:rPr>
          <w:sz w:val="24"/>
          <w:szCs w:val="24"/>
        </w:rPr>
        <w:t xml:space="preserve">Выкопировка земельного участка, расположенного по адресу: </w:t>
      </w:r>
      <w:r w:rsidR="003F4929">
        <w:rPr>
          <w:sz w:val="24"/>
          <w:szCs w:val="24"/>
        </w:rPr>
        <w:t xml:space="preserve">Иркутская </w:t>
      </w:r>
      <w:r w:rsidR="003F4929" w:rsidRPr="00E17CAB">
        <w:rPr>
          <w:sz w:val="24"/>
          <w:szCs w:val="24"/>
        </w:rPr>
        <w:t>область, Слюдянский район, г. Байкальск, мкр. Строитель, ул. Озерная, № 6</w:t>
      </w:r>
      <w:r w:rsidRPr="00A06BA6">
        <w:rPr>
          <w:sz w:val="24"/>
          <w:szCs w:val="24"/>
        </w:rPr>
        <w:t>, созданного в   программе «Панорама»</w:t>
      </w:r>
      <w:r w:rsidR="00FF5D35">
        <w:rPr>
          <w:sz w:val="24"/>
          <w:szCs w:val="24"/>
        </w:rPr>
        <w:t>.</w:t>
      </w:r>
    </w:p>
    <w:bookmarkEnd w:id="4"/>
    <w:p w14:paraId="74585847" w14:textId="11116D8C" w:rsidR="006F6225" w:rsidRPr="006F6225" w:rsidRDefault="006F6225" w:rsidP="00053499">
      <w:pPr>
        <w:jc w:val="both"/>
        <w:rPr>
          <w:sz w:val="24"/>
          <w:szCs w:val="24"/>
        </w:rPr>
      </w:pPr>
    </w:p>
    <w:p w14:paraId="107DB2B4" w14:textId="6C943284" w:rsidR="00A4363C" w:rsidRPr="006F6225" w:rsidRDefault="006F6225" w:rsidP="00EB24C4">
      <w:pPr>
        <w:widowControl/>
        <w:pBdr>
          <w:bottom w:val="single" w:sz="4" w:space="1" w:color="auto"/>
        </w:pBdr>
        <w:shd w:val="clear" w:color="auto" w:fill="FFFFFF"/>
        <w:tabs>
          <w:tab w:val="left" w:pos="851"/>
          <w:tab w:val="left" w:pos="993"/>
        </w:tabs>
        <w:autoSpaceDE/>
        <w:autoSpaceDN/>
        <w:adjustRightInd/>
        <w:ind w:firstLine="284"/>
        <w:jc w:val="both"/>
        <w:textAlignment w:val="baseline"/>
        <w:rPr>
          <w:sz w:val="24"/>
          <w:szCs w:val="24"/>
        </w:rPr>
      </w:pPr>
      <w:r w:rsidRPr="006F6225">
        <w:rPr>
          <w:sz w:val="24"/>
          <w:szCs w:val="24"/>
        </w:rPr>
        <w:t>Организатором общественных обсуждений</w:t>
      </w:r>
      <w:r w:rsidR="00A4363C">
        <w:rPr>
          <w:sz w:val="24"/>
          <w:szCs w:val="24"/>
        </w:rPr>
        <w:t xml:space="preserve"> </w:t>
      </w:r>
      <w:r w:rsidRPr="006F6225">
        <w:rPr>
          <w:sz w:val="24"/>
          <w:szCs w:val="24"/>
        </w:rPr>
        <w:t xml:space="preserve">является </w:t>
      </w:r>
      <w:r w:rsidR="00A4363C" w:rsidRPr="006F6225">
        <w:rPr>
          <w:sz w:val="24"/>
          <w:szCs w:val="24"/>
        </w:rPr>
        <w:t>Комисси</w:t>
      </w:r>
      <w:r w:rsidR="00A4363C">
        <w:rPr>
          <w:sz w:val="24"/>
          <w:szCs w:val="24"/>
        </w:rPr>
        <w:t>я</w:t>
      </w:r>
      <w:r w:rsidR="00A4363C" w:rsidRPr="006F6225">
        <w:rPr>
          <w:sz w:val="24"/>
          <w:szCs w:val="24"/>
        </w:rPr>
        <w:t xml:space="preserve"> по внесению изменений в Правила землепользования и застройки </w:t>
      </w:r>
      <w:r w:rsidR="003F4929">
        <w:rPr>
          <w:sz w:val="24"/>
          <w:szCs w:val="24"/>
        </w:rPr>
        <w:t>Байкальского</w:t>
      </w:r>
      <w:r w:rsidR="00A4363C" w:rsidRPr="006F6225">
        <w:rPr>
          <w:sz w:val="24"/>
          <w:szCs w:val="24"/>
        </w:rPr>
        <w:t xml:space="preserve"> муниципального образования, постоянно действующей на основании Порядка, </w:t>
      </w:r>
      <w:r w:rsidR="00A4363C" w:rsidRPr="001934B7">
        <w:rPr>
          <w:sz w:val="24"/>
          <w:szCs w:val="24"/>
        </w:rPr>
        <w:t xml:space="preserve">утверждённого </w:t>
      </w:r>
      <w:r w:rsidR="00BB1C53" w:rsidRPr="001934B7">
        <w:rPr>
          <w:sz w:val="24"/>
          <w:szCs w:val="24"/>
        </w:rPr>
        <w:t>постановлением Администрации Байкальского городского поселения 13.05.2024 года № 278-р «О создании постоянно действующей комиссии по разработке предложений для внесения изменений в правила землепользования и застройки Байкальского муниципального образования».</w:t>
      </w:r>
      <w:r w:rsidR="00BB1C53">
        <w:rPr>
          <w:sz w:val="24"/>
          <w:szCs w:val="24"/>
        </w:rPr>
        <w:t xml:space="preserve"> </w:t>
      </w:r>
    </w:p>
    <w:p w14:paraId="2EC65D98" w14:textId="77777777" w:rsidR="006F6225" w:rsidRPr="00A4363C" w:rsidRDefault="006F6225" w:rsidP="00A4363C">
      <w:pPr>
        <w:ind w:firstLine="567"/>
        <w:jc w:val="center"/>
        <w:rPr>
          <w:sz w:val="16"/>
          <w:szCs w:val="16"/>
        </w:rPr>
      </w:pPr>
      <w:r w:rsidRPr="00A4363C">
        <w:rPr>
          <w:sz w:val="16"/>
          <w:szCs w:val="16"/>
        </w:rPr>
        <w:t>(наименование организатора)</w:t>
      </w:r>
    </w:p>
    <w:p w14:paraId="4C71BF9C" w14:textId="06F32EBE" w:rsidR="006F6225" w:rsidRPr="001934B7" w:rsidRDefault="006F6225" w:rsidP="00EB24C4">
      <w:pPr>
        <w:ind w:firstLine="284"/>
        <w:jc w:val="both"/>
        <w:rPr>
          <w:sz w:val="24"/>
          <w:szCs w:val="24"/>
        </w:rPr>
      </w:pPr>
      <w:r w:rsidRPr="006F6225">
        <w:rPr>
          <w:sz w:val="24"/>
          <w:szCs w:val="24"/>
        </w:rPr>
        <w:t xml:space="preserve">Порядок и сроки проведения общественных обсуждений по проекту </w:t>
      </w:r>
      <w:r w:rsidR="00A4363C" w:rsidRPr="001934B7">
        <w:rPr>
          <w:sz w:val="24"/>
          <w:szCs w:val="24"/>
        </w:rPr>
        <w:t xml:space="preserve">с </w:t>
      </w:r>
      <w:r w:rsidR="0023103D" w:rsidRPr="001934B7">
        <w:rPr>
          <w:sz w:val="24"/>
          <w:szCs w:val="24"/>
        </w:rPr>
        <w:t>17</w:t>
      </w:r>
      <w:r w:rsidR="00EB24C4" w:rsidRPr="001934B7">
        <w:rPr>
          <w:sz w:val="24"/>
          <w:szCs w:val="24"/>
        </w:rPr>
        <w:t xml:space="preserve"> </w:t>
      </w:r>
      <w:r w:rsidR="0023103D" w:rsidRPr="001934B7">
        <w:rPr>
          <w:sz w:val="24"/>
          <w:szCs w:val="24"/>
        </w:rPr>
        <w:t>мая</w:t>
      </w:r>
      <w:r w:rsidR="00A4363C" w:rsidRPr="001934B7">
        <w:rPr>
          <w:sz w:val="24"/>
          <w:szCs w:val="24"/>
        </w:rPr>
        <w:t xml:space="preserve"> 202</w:t>
      </w:r>
      <w:r w:rsidR="00EB24C4" w:rsidRPr="001934B7">
        <w:rPr>
          <w:sz w:val="24"/>
          <w:szCs w:val="24"/>
        </w:rPr>
        <w:t>4</w:t>
      </w:r>
      <w:r w:rsidR="00A4363C" w:rsidRPr="001934B7">
        <w:rPr>
          <w:sz w:val="24"/>
          <w:szCs w:val="24"/>
        </w:rPr>
        <w:t xml:space="preserve"> года по </w:t>
      </w:r>
      <w:r w:rsidR="0023103D" w:rsidRPr="001934B7">
        <w:rPr>
          <w:sz w:val="24"/>
          <w:szCs w:val="24"/>
        </w:rPr>
        <w:t>30 мая</w:t>
      </w:r>
      <w:r w:rsidR="00A4363C" w:rsidRPr="001934B7">
        <w:rPr>
          <w:sz w:val="24"/>
          <w:szCs w:val="24"/>
        </w:rPr>
        <w:t xml:space="preserve"> 202</w:t>
      </w:r>
      <w:r w:rsidR="00EB24C4" w:rsidRPr="001934B7">
        <w:rPr>
          <w:sz w:val="24"/>
          <w:szCs w:val="24"/>
        </w:rPr>
        <w:t>4</w:t>
      </w:r>
      <w:r w:rsidR="00A4363C" w:rsidRPr="001934B7">
        <w:rPr>
          <w:sz w:val="24"/>
          <w:szCs w:val="24"/>
        </w:rPr>
        <w:t xml:space="preserve"> года.</w:t>
      </w:r>
    </w:p>
    <w:p w14:paraId="42D09B43" w14:textId="329BF4DD" w:rsidR="006F6225" w:rsidRPr="006F6225" w:rsidRDefault="00C54BE6" w:rsidP="00EB24C4">
      <w:pPr>
        <w:ind w:firstLine="284"/>
        <w:jc w:val="both"/>
        <w:rPr>
          <w:sz w:val="24"/>
          <w:szCs w:val="24"/>
        </w:rPr>
      </w:pPr>
      <w:r w:rsidRPr="001934B7">
        <w:rPr>
          <w:sz w:val="24"/>
          <w:szCs w:val="24"/>
        </w:rPr>
        <w:t>Экспозиция/экспозиции</w:t>
      </w:r>
      <w:r w:rsidR="000E7C14" w:rsidRPr="001934B7">
        <w:rPr>
          <w:sz w:val="24"/>
          <w:szCs w:val="24"/>
        </w:rPr>
        <w:t xml:space="preserve"> проекта </w:t>
      </w:r>
      <w:r w:rsidR="006F6225" w:rsidRPr="001934B7">
        <w:rPr>
          <w:sz w:val="24"/>
          <w:szCs w:val="24"/>
        </w:rPr>
        <w:t xml:space="preserve">открыты </w:t>
      </w:r>
      <w:r w:rsidR="00EB24C4" w:rsidRPr="001934B7">
        <w:rPr>
          <w:sz w:val="24"/>
          <w:szCs w:val="24"/>
        </w:rPr>
        <w:t xml:space="preserve">с </w:t>
      </w:r>
      <w:r w:rsidR="0023103D" w:rsidRPr="001934B7">
        <w:rPr>
          <w:sz w:val="24"/>
          <w:szCs w:val="24"/>
        </w:rPr>
        <w:t>17 мая 2024 года по 30 мая</w:t>
      </w:r>
      <w:r w:rsidR="00EB24C4" w:rsidRPr="001934B7">
        <w:rPr>
          <w:sz w:val="24"/>
          <w:szCs w:val="24"/>
        </w:rPr>
        <w:t xml:space="preserve"> 2024 года </w:t>
      </w:r>
      <w:r w:rsidR="006F6225" w:rsidRPr="001934B7">
        <w:rPr>
          <w:sz w:val="24"/>
          <w:szCs w:val="24"/>
        </w:rPr>
        <w:t>по</w:t>
      </w:r>
      <w:r w:rsidR="006F6225" w:rsidRPr="006F6225">
        <w:rPr>
          <w:sz w:val="24"/>
          <w:szCs w:val="24"/>
        </w:rPr>
        <w:t xml:space="preserve"> адресу:</w:t>
      </w:r>
      <w:r w:rsidR="00A4363C">
        <w:rPr>
          <w:sz w:val="24"/>
          <w:szCs w:val="24"/>
        </w:rPr>
        <w:t xml:space="preserve"> </w:t>
      </w:r>
      <w:r w:rsidR="004E7FCC" w:rsidRPr="00E629C8">
        <w:rPr>
          <w:sz w:val="24"/>
          <w:szCs w:val="24"/>
        </w:rPr>
        <w:t>665930, Иркутская область, Слюдянский район, г. Байкальск, мкр. Южный, 3 кв-л, д. 16, кабинет 26</w:t>
      </w:r>
      <w:r w:rsidR="004E7FCC" w:rsidRPr="006F6225">
        <w:rPr>
          <w:sz w:val="24"/>
          <w:szCs w:val="24"/>
        </w:rPr>
        <w:t xml:space="preserve"> (о</w:t>
      </w:r>
      <w:r w:rsidR="004E7FCC">
        <w:rPr>
          <w:iCs/>
          <w:sz w:val="24"/>
          <w:szCs w:val="24"/>
        </w:rPr>
        <w:t xml:space="preserve">тдел архитектуры, капитального строительства и земельных отношений администрации Байкальского </w:t>
      </w:r>
      <w:r w:rsidR="004E7FCC" w:rsidRPr="006F6225">
        <w:rPr>
          <w:sz w:val="24"/>
          <w:szCs w:val="24"/>
        </w:rPr>
        <w:t>городского поселения)</w:t>
      </w:r>
      <w:r w:rsidR="004E7FCC">
        <w:rPr>
          <w:sz w:val="24"/>
          <w:szCs w:val="24"/>
        </w:rPr>
        <w:t>,</w:t>
      </w:r>
    </w:p>
    <w:p w14:paraId="57E14024" w14:textId="652DF287" w:rsidR="006F6225" w:rsidRPr="006F6225" w:rsidRDefault="000E2C28" w:rsidP="00EB24C4">
      <w:pPr>
        <w:pBdr>
          <w:bottom w:val="single" w:sz="4" w:space="1" w:color="auto"/>
        </w:pBdr>
        <w:ind w:firstLine="284"/>
        <w:jc w:val="both"/>
        <w:rPr>
          <w:sz w:val="24"/>
          <w:szCs w:val="24"/>
        </w:rPr>
      </w:pPr>
      <w:r w:rsidRPr="006F6225">
        <w:rPr>
          <w:sz w:val="24"/>
          <w:szCs w:val="24"/>
        </w:rPr>
        <w:t>Часы работы</w:t>
      </w:r>
      <w:r w:rsidR="006F6225" w:rsidRPr="006F6225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08 </w:t>
      </w:r>
      <w:r w:rsidR="006F6225" w:rsidRPr="006F6225">
        <w:rPr>
          <w:sz w:val="24"/>
          <w:szCs w:val="24"/>
        </w:rPr>
        <w:t>ч</w:t>
      </w:r>
      <w:r>
        <w:rPr>
          <w:sz w:val="24"/>
          <w:szCs w:val="24"/>
        </w:rPr>
        <w:t>ас. 00</w:t>
      </w:r>
      <w:r w:rsidR="006F6225" w:rsidRPr="006F6225">
        <w:rPr>
          <w:sz w:val="24"/>
          <w:szCs w:val="24"/>
        </w:rPr>
        <w:t xml:space="preserve"> мин. по </w:t>
      </w:r>
      <w:r>
        <w:rPr>
          <w:sz w:val="24"/>
          <w:szCs w:val="24"/>
        </w:rPr>
        <w:t xml:space="preserve">17 </w:t>
      </w:r>
      <w:r w:rsidRPr="006F6225">
        <w:rPr>
          <w:sz w:val="24"/>
          <w:szCs w:val="24"/>
        </w:rPr>
        <w:t>ч</w:t>
      </w:r>
      <w:r>
        <w:rPr>
          <w:sz w:val="24"/>
          <w:szCs w:val="24"/>
        </w:rPr>
        <w:t>ас.</w:t>
      </w:r>
      <w:r w:rsidRPr="006F62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 </w:t>
      </w:r>
      <w:r w:rsidR="006F6225" w:rsidRPr="006F6225">
        <w:rPr>
          <w:sz w:val="24"/>
          <w:szCs w:val="24"/>
        </w:rPr>
        <w:t xml:space="preserve">мин., перерыв с </w:t>
      </w:r>
      <w:r>
        <w:rPr>
          <w:sz w:val="24"/>
          <w:szCs w:val="24"/>
        </w:rPr>
        <w:t>1</w:t>
      </w:r>
      <w:r w:rsidR="000A08A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F6225" w:rsidRPr="006F6225">
        <w:rPr>
          <w:sz w:val="24"/>
          <w:szCs w:val="24"/>
        </w:rPr>
        <w:t>ч</w:t>
      </w:r>
      <w:r>
        <w:rPr>
          <w:sz w:val="24"/>
          <w:szCs w:val="24"/>
        </w:rPr>
        <w:t xml:space="preserve">ас. </w:t>
      </w:r>
      <w:r w:rsidR="000A08AF">
        <w:rPr>
          <w:sz w:val="24"/>
          <w:szCs w:val="24"/>
        </w:rPr>
        <w:t>45</w:t>
      </w:r>
      <w:r w:rsidR="006F6225" w:rsidRPr="006F6225">
        <w:rPr>
          <w:sz w:val="24"/>
          <w:szCs w:val="24"/>
        </w:rPr>
        <w:t xml:space="preserve"> мин. по </w:t>
      </w:r>
      <w:r>
        <w:rPr>
          <w:sz w:val="24"/>
          <w:szCs w:val="24"/>
        </w:rPr>
        <w:t xml:space="preserve">13 </w:t>
      </w:r>
      <w:r w:rsidR="006F6225" w:rsidRPr="006F6225">
        <w:rPr>
          <w:sz w:val="24"/>
          <w:szCs w:val="24"/>
        </w:rPr>
        <w:t>ч</w:t>
      </w:r>
      <w:r>
        <w:rPr>
          <w:sz w:val="24"/>
          <w:szCs w:val="24"/>
        </w:rPr>
        <w:t xml:space="preserve">ас. 00 </w:t>
      </w:r>
      <w:r w:rsidR="006F6225" w:rsidRPr="006F6225">
        <w:rPr>
          <w:sz w:val="24"/>
          <w:szCs w:val="24"/>
        </w:rPr>
        <w:t xml:space="preserve">мин., в </w:t>
      </w:r>
      <w:r>
        <w:rPr>
          <w:sz w:val="24"/>
          <w:szCs w:val="24"/>
        </w:rPr>
        <w:t>рабочие дни. Выходные – суббота, воскресенье.</w:t>
      </w:r>
    </w:p>
    <w:p w14:paraId="77668702" w14:textId="1803DD69" w:rsidR="006F6225" w:rsidRPr="000E2C28" w:rsidRDefault="006F6225" w:rsidP="000E2C28">
      <w:pPr>
        <w:ind w:firstLine="567"/>
        <w:jc w:val="center"/>
        <w:rPr>
          <w:sz w:val="16"/>
          <w:szCs w:val="16"/>
        </w:rPr>
      </w:pPr>
      <w:r w:rsidRPr="000E2C28">
        <w:rPr>
          <w:sz w:val="16"/>
          <w:szCs w:val="16"/>
        </w:rPr>
        <w:t>(дни работы)</w:t>
      </w:r>
    </w:p>
    <w:p w14:paraId="0F0B5EBB" w14:textId="5E26799C" w:rsidR="006F6225" w:rsidRPr="006F6225" w:rsidRDefault="006F6225" w:rsidP="00EB24C4">
      <w:pPr>
        <w:ind w:firstLine="284"/>
        <w:jc w:val="both"/>
        <w:rPr>
          <w:sz w:val="24"/>
          <w:szCs w:val="24"/>
        </w:rPr>
      </w:pPr>
      <w:r w:rsidRPr="006F6225">
        <w:rPr>
          <w:sz w:val="24"/>
          <w:szCs w:val="24"/>
        </w:rPr>
        <w:t xml:space="preserve">Информационные материалы </w:t>
      </w:r>
      <w:r w:rsidR="000E2C28" w:rsidRPr="006F6225">
        <w:rPr>
          <w:sz w:val="24"/>
          <w:szCs w:val="24"/>
        </w:rPr>
        <w:t xml:space="preserve">по теме </w:t>
      </w:r>
      <w:r w:rsidRPr="006F6225">
        <w:rPr>
          <w:sz w:val="24"/>
          <w:szCs w:val="24"/>
        </w:rPr>
        <w:t>общественных обсуждений будут представлены на экспозиции/экспозициях проекта.</w:t>
      </w:r>
    </w:p>
    <w:p w14:paraId="303353B9" w14:textId="71CE1AB4" w:rsidR="00632692" w:rsidRDefault="008B3621" w:rsidP="006036C3">
      <w:pPr>
        <w:pBdr>
          <w:bottom w:val="single" w:sz="4" w:space="1" w:color="auto"/>
        </w:pBdr>
        <w:ind w:firstLine="284"/>
        <w:jc w:val="both"/>
        <w:rPr>
          <w:sz w:val="24"/>
          <w:szCs w:val="24"/>
        </w:rPr>
      </w:pPr>
      <w:r w:rsidRPr="008B3621">
        <w:rPr>
          <w:sz w:val="24"/>
          <w:szCs w:val="24"/>
        </w:rPr>
        <w:t>В период проведения экспозиции/экспозиций проекта проводится консультирование</w:t>
      </w:r>
      <w:r>
        <w:rPr>
          <w:sz w:val="24"/>
          <w:szCs w:val="24"/>
        </w:rPr>
        <w:t xml:space="preserve"> </w:t>
      </w:r>
      <w:r w:rsidRPr="008B3621">
        <w:rPr>
          <w:sz w:val="24"/>
          <w:szCs w:val="24"/>
        </w:rPr>
        <w:t xml:space="preserve">посетителей экспозиции/экспозиций проекта по теме общественных обсуждений </w:t>
      </w:r>
      <w:r>
        <w:rPr>
          <w:sz w:val="24"/>
          <w:szCs w:val="24"/>
        </w:rPr>
        <w:t xml:space="preserve">по </w:t>
      </w:r>
      <w:r w:rsidRPr="00F65014">
        <w:rPr>
          <w:bCs/>
          <w:sz w:val="24"/>
          <w:szCs w:val="24"/>
        </w:rPr>
        <w:t>о</w:t>
      </w:r>
      <w:r w:rsidRPr="00F65014">
        <w:rPr>
          <w:sz w:val="24"/>
          <w:szCs w:val="24"/>
        </w:rPr>
        <w:t>тклонени</w:t>
      </w:r>
      <w:r>
        <w:rPr>
          <w:sz w:val="24"/>
          <w:szCs w:val="24"/>
        </w:rPr>
        <w:t>ю</w:t>
      </w:r>
      <w:r w:rsidRPr="00F65014">
        <w:rPr>
          <w:sz w:val="24"/>
          <w:szCs w:val="24"/>
        </w:rPr>
        <w:t xml:space="preserve"> </w:t>
      </w:r>
      <w:r w:rsidR="00D9644E">
        <w:rPr>
          <w:sz w:val="24"/>
          <w:szCs w:val="24"/>
        </w:rPr>
        <w:t xml:space="preserve">от предельных параметров </w:t>
      </w:r>
      <w:r w:rsidR="000A08AF">
        <w:rPr>
          <w:bCs/>
          <w:sz w:val="24"/>
          <w:szCs w:val="24"/>
        </w:rPr>
        <w:t xml:space="preserve">минимальных размеров </w:t>
      </w:r>
      <w:r w:rsidR="000A08AF" w:rsidRPr="00BC37A5">
        <w:rPr>
          <w:bCs/>
          <w:sz w:val="24"/>
          <w:szCs w:val="24"/>
        </w:rPr>
        <w:t>земельн</w:t>
      </w:r>
      <w:r w:rsidR="000A08AF">
        <w:rPr>
          <w:bCs/>
          <w:sz w:val="24"/>
          <w:szCs w:val="24"/>
        </w:rPr>
        <w:t>ого</w:t>
      </w:r>
      <w:r w:rsidR="000A08AF" w:rsidRPr="00BC37A5">
        <w:rPr>
          <w:bCs/>
          <w:sz w:val="24"/>
          <w:szCs w:val="24"/>
        </w:rPr>
        <w:t xml:space="preserve"> участк</w:t>
      </w:r>
      <w:r w:rsidR="000A08AF">
        <w:rPr>
          <w:bCs/>
          <w:sz w:val="24"/>
          <w:szCs w:val="24"/>
        </w:rPr>
        <w:t>а</w:t>
      </w:r>
      <w:r w:rsidR="006036C3" w:rsidRPr="00D9644E">
        <w:rPr>
          <w:sz w:val="24"/>
          <w:szCs w:val="24"/>
        </w:rPr>
        <w:t xml:space="preserve">, площадью 650 м2, расположенного по адресу: Иркутская область, Слюдянский район, г. Байкальск, мкр. Строитель, ул. Озерная, № 6, в целях </w:t>
      </w:r>
      <w:r w:rsidR="000E7C14">
        <w:rPr>
          <w:sz w:val="24"/>
          <w:szCs w:val="24"/>
        </w:rPr>
        <w:t xml:space="preserve">его </w:t>
      </w:r>
      <w:r w:rsidR="006036C3" w:rsidRPr="00D9644E">
        <w:rPr>
          <w:sz w:val="24"/>
          <w:szCs w:val="24"/>
        </w:rPr>
        <w:t>раздела на два самостоятельных земе</w:t>
      </w:r>
      <w:r w:rsidR="006036C3">
        <w:rPr>
          <w:sz w:val="24"/>
          <w:szCs w:val="24"/>
        </w:rPr>
        <w:t>льных участка площадью по 325 м</w:t>
      </w:r>
      <w:r w:rsidR="006036C3">
        <w:rPr>
          <w:sz w:val="24"/>
          <w:szCs w:val="24"/>
          <w:vertAlign w:val="superscript"/>
        </w:rPr>
        <w:t>2</w:t>
      </w:r>
      <w:r w:rsidR="000E7C14">
        <w:rPr>
          <w:bCs/>
          <w:sz w:val="24"/>
          <w:szCs w:val="24"/>
        </w:rPr>
        <w:t xml:space="preserve"> </w:t>
      </w:r>
      <w:r w:rsidRPr="008B3621">
        <w:rPr>
          <w:sz w:val="24"/>
          <w:szCs w:val="24"/>
        </w:rPr>
        <w:t>посредством</w:t>
      </w:r>
      <w:r w:rsidR="00632692">
        <w:rPr>
          <w:sz w:val="24"/>
          <w:szCs w:val="24"/>
        </w:rPr>
        <w:t>:</w:t>
      </w:r>
    </w:p>
    <w:p w14:paraId="545FA381" w14:textId="77777777" w:rsidR="006036C3" w:rsidRDefault="00632692" w:rsidP="006036C3">
      <w:pPr>
        <w:pBdr>
          <w:bottom w:val="single" w:sz="4" w:space="1" w:color="auto"/>
        </w:pBdr>
        <w:tabs>
          <w:tab w:val="left" w:pos="6678"/>
        </w:tabs>
        <w:jc w:val="both"/>
        <w:rPr>
          <w:sz w:val="24"/>
          <w:szCs w:val="24"/>
        </w:rPr>
      </w:pPr>
      <w:r w:rsidRPr="00E33F4C">
        <w:rPr>
          <w:sz w:val="24"/>
          <w:szCs w:val="24"/>
        </w:rPr>
        <w:t xml:space="preserve">1)  официального     сайта    администрации </w:t>
      </w:r>
      <w:hyperlink r:id="rId14" w:history="1">
        <w:r w:rsidRPr="00E33F4C">
          <w:rPr>
            <w:rStyle w:val="ab"/>
            <w:color w:val="auto"/>
            <w:sz w:val="24"/>
            <w:szCs w:val="24"/>
            <w:u w:val="none"/>
          </w:rPr>
          <w:t>https://</w:t>
        </w:r>
        <w:hyperlink r:id="rId15" w:history="1">
          <w:r w:rsidR="00CA021C" w:rsidRPr="00AD15D2">
            <w:rPr>
              <w:kern w:val="1"/>
              <w:sz w:val="24"/>
              <w:szCs w:val="24"/>
              <w:lang w:val="en-US" w:eastAsia="ar-SA"/>
            </w:rPr>
            <w:t>www</w:t>
          </w:r>
          <w:r w:rsidR="00CA021C" w:rsidRPr="00AD15D2">
            <w:rPr>
              <w:kern w:val="1"/>
              <w:sz w:val="24"/>
              <w:szCs w:val="24"/>
              <w:lang w:eastAsia="ar-SA"/>
            </w:rPr>
            <w:t>.</w:t>
          </w:r>
          <w:r w:rsidR="00CA021C" w:rsidRPr="00AD15D2">
            <w:rPr>
              <w:kern w:val="1"/>
              <w:sz w:val="24"/>
              <w:szCs w:val="24"/>
              <w:lang w:val="en-US" w:eastAsia="ar-SA"/>
            </w:rPr>
            <w:t>gorod</w:t>
          </w:r>
          <w:r w:rsidR="00CA021C" w:rsidRPr="00AD15D2">
            <w:rPr>
              <w:kern w:val="1"/>
              <w:sz w:val="24"/>
              <w:szCs w:val="24"/>
              <w:lang w:eastAsia="ar-SA"/>
            </w:rPr>
            <w:t>-</w:t>
          </w:r>
          <w:r w:rsidR="00CA021C" w:rsidRPr="00AD15D2">
            <w:rPr>
              <w:kern w:val="1"/>
              <w:sz w:val="24"/>
              <w:szCs w:val="24"/>
              <w:lang w:val="en-US" w:eastAsia="ar-SA"/>
            </w:rPr>
            <w:t>baikalsk</w:t>
          </w:r>
          <w:r w:rsidR="00CA021C" w:rsidRPr="00AD15D2">
            <w:rPr>
              <w:kern w:val="1"/>
              <w:sz w:val="24"/>
              <w:szCs w:val="24"/>
              <w:lang w:eastAsia="ar-SA"/>
            </w:rPr>
            <w:t>.</w:t>
          </w:r>
          <w:r w:rsidR="00CA021C" w:rsidRPr="00AD15D2">
            <w:rPr>
              <w:kern w:val="1"/>
              <w:sz w:val="24"/>
              <w:szCs w:val="24"/>
              <w:lang w:val="en-US" w:eastAsia="ar-SA"/>
            </w:rPr>
            <w:t>ru</w:t>
          </w:r>
        </w:hyperlink>
      </w:hyperlink>
      <w:r>
        <w:rPr>
          <w:sz w:val="24"/>
          <w:szCs w:val="24"/>
        </w:rPr>
        <w:t>;</w:t>
      </w:r>
    </w:p>
    <w:p w14:paraId="2368A720" w14:textId="4BA47F4C" w:rsidR="00632692" w:rsidRPr="007818E0" w:rsidRDefault="00632692" w:rsidP="006036C3">
      <w:pPr>
        <w:pBdr>
          <w:bottom w:val="single" w:sz="4" w:space="1" w:color="auto"/>
        </w:pBdr>
        <w:tabs>
          <w:tab w:val="left" w:pos="6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в письменной форме или в форме электронного документа в адрес организатора;</w:t>
      </w:r>
      <w:r w:rsidR="006036C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3</w:t>
      </w:r>
      <w:r w:rsidRPr="007818E0">
        <w:rPr>
          <w:sz w:val="24"/>
          <w:szCs w:val="24"/>
        </w:rPr>
        <w:t>)  посредством записи в книге (журнале) учета посетителей экспозиции проекта.</w:t>
      </w:r>
    </w:p>
    <w:p w14:paraId="2B77278C" w14:textId="675633A6" w:rsidR="007818E0" w:rsidRPr="007818E0" w:rsidRDefault="007818E0" w:rsidP="00EB24C4">
      <w:pPr>
        <w:pBdr>
          <w:bottom w:val="single" w:sz="4" w:space="1" w:color="auto"/>
        </w:pBdr>
        <w:ind w:firstLine="284"/>
        <w:jc w:val="both"/>
        <w:rPr>
          <w:sz w:val="24"/>
          <w:szCs w:val="24"/>
        </w:rPr>
      </w:pPr>
      <w:r w:rsidRPr="007818E0">
        <w:rPr>
          <w:sz w:val="24"/>
          <w:szCs w:val="24"/>
        </w:rPr>
        <w:t xml:space="preserve">В  период  размещения  проекта,  подлежащего  рассмотрению на общественных  </w:t>
      </w:r>
      <w:r w:rsidRPr="007818E0">
        <w:rPr>
          <w:sz w:val="24"/>
          <w:szCs w:val="24"/>
        </w:rPr>
        <w:lastRenderedPageBreak/>
        <w:t xml:space="preserve">обсуждениях,  их участники  имеют право представить свои   предложения  и  замечания  по  обсуждаемому  проекту  с  соблюдением требований,  установленных  Порядком организации и проведения общественных обсуждений по вопросам градостроительной деятельности в </w:t>
      </w:r>
      <w:r>
        <w:rPr>
          <w:sz w:val="24"/>
          <w:szCs w:val="24"/>
        </w:rPr>
        <w:t xml:space="preserve">Администрации </w:t>
      </w:r>
      <w:r w:rsidR="00B014D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муниципального образования</w:t>
      </w:r>
      <w:r w:rsidRPr="007818E0">
        <w:rPr>
          <w:sz w:val="24"/>
          <w:szCs w:val="24"/>
        </w:rPr>
        <w:t>, утвержд</w:t>
      </w:r>
      <w:r>
        <w:rPr>
          <w:sz w:val="24"/>
          <w:szCs w:val="24"/>
        </w:rPr>
        <w:t>ё</w:t>
      </w:r>
      <w:r w:rsidRPr="007818E0">
        <w:rPr>
          <w:sz w:val="24"/>
          <w:szCs w:val="24"/>
        </w:rPr>
        <w:t xml:space="preserve">нным </w:t>
      </w:r>
      <w:r w:rsidRPr="007B645E">
        <w:rPr>
          <w:sz w:val="24"/>
          <w:szCs w:val="24"/>
        </w:rPr>
        <w:t xml:space="preserve">решением </w:t>
      </w:r>
      <w:r w:rsidR="00B014D3" w:rsidRPr="007B645E">
        <w:rPr>
          <w:sz w:val="24"/>
          <w:szCs w:val="24"/>
        </w:rPr>
        <w:t xml:space="preserve">Думы </w:t>
      </w:r>
      <w:r w:rsidR="00B014D3">
        <w:rPr>
          <w:sz w:val="24"/>
          <w:szCs w:val="24"/>
        </w:rPr>
        <w:t>Байкальского</w:t>
      </w:r>
      <w:r w:rsidR="00B014D3" w:rsidRPr="007B645E">
        <w:rPr>
          <w:sz w:val="24"/>
          <w:szCs w:val="24"/>
        </w:rPr>
        <w:t xml:space="preserve"> муниципального образования от </w:t>
      </w:r>
      <w:r w:rsidR="00B014D3">
        <w:rPr>
          <w:sz w:val="24"/>
          <w:szCs w:val="24"/>
        </w:rPr>
        <w:t>31</w:t>
      </w:r>
      <w:r w:rsidR="00B014D3" w:rsidRPr="007B645E">
        <w:rPr>
          <w:sz w:val="24"/>
          <w:szCs w:val="24"/>
        </w:rPr>
        <w:t>.</w:t>
      </w:r>
      <w:r w:rsidR="00B014D3">
        <w:rPr>
          <w:sz w:val="24"/>
          <w:szCs w:val="24"/>
        </w:rPr>
        <w:t>03</w:t>
      </w:r>
      <w:r w:rsidR="00B014D3" w:rsidRPr="007B645E">
        <w:rPr>
          <w:sz w:val="24"/>
          <w:szCs w:val="24"/>
        </w:rPr>
        <w:t>.202</w:t>
      </w:r>
      <w:r w:rsidR="00B014D3">
        <w:rPr>
          <w:sz w:val="24"/>
          <w:szCs w:val="24"/>
        </w:rPr>
        <w:t>3</w:t>
      </w:r>
      <w:r w:rsidR="00B014D3" w:rsidRPr="007B645E">
        <w:rPr>
          <w:sz w:val="24"/>
          <w:szCs w:val="24"/>
        </w:rPr>
        <w:t xml:space="preserve"> года № </w:t>
      </w:r>
      <w:r w:rsidR="00B014D3">
        <w:rPr>
          <w:sz w:val="24"/>
          <w:szCs w:val="24"/>
        </w:rPr>
        <w:t xml:space="preserve">13-5гд </w:t>
      </w:r>
      <w:r w:rsidR="00B014D3" w:rsidRPr="007B645E">
        <w:rPr>
          <w:sz w:val="24"/>
          <w:szCs w:val="24"/>
        </w:rPr>
        <w:t xml:space="preserve">«Об утверждении </w:t>
      </w:r>
      <w:r w:rsidR="00B014D3">
        <w:rPr>
          <w:sz w:val="24"/>
          <w:szCs w:val="24"/>
        </w:rPr>
        <w:t>п</w:t>
      </w:r>
      <w:r w:rsidR="00B014D3" w:rsidRPr="007B645E">
        <w:rPr>
          <w:sz w:val="24"/>
          <w:szCs w:val="24"/>
        </w:rPr>
        <w:t xml:space="preserve">орядка организации и проведения общественных обсуждений, публичных слушаний по вопросам градостроительной деятельности в </w:t>
      </w:r>
      <w:r w:rsidR="00B014D3">
        <w:rPr>
          <w:sz w:val="24"/>
          <w:szCs w:val="24"/>
        </w:rPr>
        <w:t xml:space="preserve">Байкальском муниципальном </w:t>
      </w:r>
      <w:r w:rsidR="00B014D3" w:rsidRPr="007B645E">
        <w:rPr>
          <w:sz w:val="24"/>
          <w:szCs w:val="24"/>
        </w:rPr>
        <w:t>образовании»</w:t>
      </w:r>
      <w:r w:rsidR="00FF5D35">
        <w:rPr>
          <w:sz w:val="24"/>
          <w:szCs w:val="24"/>
        </w:rPr>
        <w:t>.</w:t>
      </w:r>
    </w:p>
    <w:p w14:paraId="1534FD74" w14:textId="28E702FB" w:rsidR="007818E0" w:rsidRPr="007818E0" w:rsidRDefault="007818E0" w:rsidP="007818E0">
      <w:pPr>
        <w:ind w:firstLine="567"/>
        <w:jc w:val="center"/>
        <w:rPr>
          <w:sz w:val="16"/>
          <w:szCs w:val="16"/>
        </w:rPr>
      </w:pPr>
      <w:r w:rsidRPr="007818E0">
        <w:rPr>
          <w:sz w:val="16"/>
          <w:szCs w:val="16"/>
        </w:rPr>
        <w:t>(наименование и реквизиты нормативного правового акта) посредством:</w:t>
      </w:r>
    </w:p>
    <w:p w14:paraId="7566D084" w14:textId="23BB6674" w:rsidR="00460EFF" w:rsidRPr="00460EFF" w:rsidRDefault="007818E0" w:rsidP="00EB24C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284"/>
        <w:jc w:val="both"/>
        <w:rPr>
          <w:sz w:val="24"/>
          <w:szCs w:val="24"/>
        </w:rPr>
      </w:pPr>
      <w:r w:rsidRPr="00460EFF">
        <w:rPr>
          <w:sz w:val="24"/>
          <w:szCs w:val="24"/>
        </w:rPr>
        <w:t>Проект, подлежащий рассмотрению на общественных</w:t>
      </w:r>
      <w:r w:rsidR="00E33F4C" w:rsidRPr="00460EFF">
        <w:rPr>
          <w:sz w:val="24"/>
          <w:szCs w:val="24"/>
        </w:rPr>
        <w:t xml:space="preserve"> </w:t>
      </w:r>
      <w:r w:rsidRPr="00460EFF">
        <w:rPr>
          <w:sz w:val="24"/>
          <w:szCs w:val="24"/>
        </w:rPr>
        <w:t xml:space="preserve">обсуждениях и информационные материалы </w:t>
      </w:r>
      <w:r w:rsidR="00E33F4C" w:rsidRPr="00460EFF">
        <w:rPr>
          <w:sz w:val="24"/>
          <w:szCs w:val="24"/>
        </w:rPr>
        <w:t>к нему,</w:t>
      </w:r>
      <w:r w:rsidRPr="00460EFF">
        <w:rPr>
          <w:sz w:val="24"/>
          <w:szCs w:val="24"/>
        </w:rPr>
        <w:t xml:space="preserve"> будут </w:t>
      </w:r>
      <w:r w:rsidRPr="001934B7">
        <w:rPr>
          <w:sz w:val="24"/>
          <w:szCs w:val="24"/>
        </w:rPr>
        <w:t xml:space="preserve">размещены с </w:t>
      </w:r>
      <w:r w:rsidR="0023103D" w:rsidRPr="001934B7">
        <w:rPr>
          <w:sz w:val="24"/>
          <w:szCs w:val="24"/>
        </w:rPr>
        <w:t>17</w:t>
      </w:r>
      <w:r w:rsidR="00EB24C4" w:rsidRPr="001934B7">
        <w:rPr>
          <w:sz w:val="24"/>
          <w:szCs w:val="24"/>
        </w:rPr>
        <w:t xml:space="preserve"> </w:t>
      </w:r>
      <w:r w:rsidR="0023103D" w:rsidRPr="001934B7">
        <w:rPr>
          <w:sz w:val="24"/>
          <w:szCs w:val="24"/>
        </w:rPr>
        <w:t>мая</w:t>
      </w:r>
      <w:r w:rsidR="00E33F4C" w:rsidRPr="001934B7">
        <w:rPr>
          <w:sz w:val="24"/>
          <w:szCs w:val="24"/>
        </w:rPr>
        <w:t xml:space="preserve"> </w:t>
      </w:r>
      <w:r w:rsidRPr="001934B7">
        <w:rPr>
          <w:sz w:val="24"/>
          <w:szCs w:val="24"/>
        </w:rPr>
        <w:t>20</w:t>
      </w:r>
      <w:r w:rsidR="00E33F4C" w:rsidRPr="001934B7">
        <w:rPr>
          <w:sz w:val="24"/>
          <w:szCs w:val="24"/>
        </w:rPr>
        <w:t>2</w:t>
      </w:r>
      <w:r w:rsidR="00EB24C4" w:rsidRPr="001934B7">
        <w:rPr>
          <w:sz w:val="24"/>
          <w:szCs w:val="24"/>
        </w:rPr>
        <w:t>4</w:t>
      </w:r>
      <w:r w:rsidRPr="001934B7">
        <w:rPr>
          <w:sz w:val="24"/>
          <w:szCs w:val="24"/>
        </w:rPr>
        <w:t xml:space="preserve"> г.  по </w:t>
      </w:r>
      <w:r w:rsidR="0023103D" w:rsidRPr="001934B7">
        <w:rPr>
          <w:sz w:val="24"/>
          <w:szCs w:val="24"/>
        </w:rPr>
        <w:t>3</w:t>
      </w:r>
      <w:r w:rsidR="00EB24C4" w:rsidRPr="001934B7">
        <w:rPr>
          <w:sz w:val="24"/>
          <w:szCs w:val="24"/>
        </w:rPr>
        <w:t xml:space="preserve">0 </w:t>
      </w:r>
      <w:r w:rsidR="0023103D" w:rsidRPr="001934B7">
        <w:rPr>
          <w:sz w:val="24"/>
          <w:szCs w:val="24"/>
        </w:rPr>
        <w:t>мая</w:t>
      </w:r>
      <w:r w:rsidR="00E33F4C" w:rsidRPr="001934B7">
        <w:rPr>
          <w:sz w:val="24"/>
          <w:szCs w:val="24"/>
        </w:rPr>
        <w:t xml:space="preserve"> </w:t>
      </w:r>
      <w:r w:rsidRPr="001934B7">
        <w:rPr>
          <w:sz w:val="24"/>
          <w:szCs w:val="24"/>
        </w:rPr>
        <w:t>20</w:t>
      </w:r>
      <w:r w:rsidR="00E33F4C" w:rsidRPr="001934B7">
        <w:rPr>
          <w:sz w:val="24"/>
          <w:szCs w:val="24"/>
        </w:rPr>
        <w:t>2</w:t>
      </w:r>
      <w:r w:rsidR="00EB24C4" w:rsidRPr="001934B7">
        <w:rPr>
          <w:sz w:val="24"/>
          <w:szCs w:val="24"/>
        </w:rPr>
        <w:t>4</w:t>
      </w:r>
      <w:r w:rsidRPr="001934B7">
        <w:rPr>
          <w:sz w:val="24"/>
          <w:szCs w:val="24"/>
        </w:rPr>
        <w:t xml:space="preserve"> г. на</w:t>
      </w:r>
      <w:r w:rsidRPr="00460EFF">
        <w:rPr>
          <w:sz w:val="24"/>
          <w:szCs w:val="24"/>
        </w:rPr>
        <w:t xml:space="preserve"> официальном сайте администрации </w:t>
      </w:r>
      <w:hyperlink r:id="rId16" w:history="1">
        <w:r w:rsidR="00E33F4C" w:rsidRPr="00460EFF">
          <w:rPr>
            <w:rStyle w:val="ab"/>
            <w:color w:val="auto"/>
            <w:sz w:val="24"/>
            <w:szCs w:val="24"/>
            <w:u w:val="none"/>
          </w:rPr>
          <w:t>https://</w:t>
        </w:r>
        <w:r w:rsidR="00447FC4" w:rsidRPr="00447FC4">
          <w:rPr>
            <w:kern w:val="1"/>
            <w:sz w:val="24"/>
            <w:szCs w:val="24"/>
            <w:lang w:eastAsia="ar-SA"/>
          </w:rPr>
          <w:t xml:space="preserve"> </w:t>
        </w:r>
        <w:hyperlink r:id="rId17" w:history="1">
          <w:r w:rsidR="00447FC4" w:rsidRPr="00AD15D2">
            <w:rPr>
              <w:kern w:val="1"/>
              <w:sz w:val="24"/>
              <w:szCs w:val="24"/>
              <w:lang w:val="en-US" w:eastAsia="ar-SA"/>
            </w:rPr>
            <w:t>www</w:t>
          </w:r>
          <w:r w:rsidR="00447FC4" w:rsidRPr="00AD15D2">
            <w:rPr>
              <w:kern w:val="1"/>
              <w:sz w:val="24"/>
              <w:szCs w:val="24"/>
              <w:lang w:eastAsia="ar-SA"/>
            </w:rPr>
            <w:t>.</w:t>
          </w:r>
          <w:r w:rsidR="00447FC4" w:rsidRPr="00AD15D2">
            <w:rPr>
              <w:kern w:val="1"/>
              <w:sz w:val="24"/>
              <w:szCs w:val="24"/>
              <w:lang w:val="en-US" w:eastAsia="ar-SA"/>
            </w:rPr>
            <w:t>gorod</w:t>
          </w:r>
          <w:r w:rsidR="00447FC4" w:rsidRPr="00AD15D2">
            <w:rPr>
              <w:kern w:val="1"/>
              <w:sz w:val="24"/>
              <w:szCs w:val="24"/>
              <w:lang w:eastAsia="ar-SA"/>
            </w:rPr>
            <w:t>-</w:t>
          </w:r>
          <w:r w:rsidR="00447FC4" w:rsidRPr="00AD15D2">
            <w:rPr>
              <w:kern w:val="1"/>
              <w:sz w:val="24"/>
              <w:szCs w:val="24"/>
              <w:lang w:val="en-US" w:eastAsia="ar-SA"/>
            </w:rPr>
            <w:t>baikalsk</w:t>
          </w:r>
          <w:r w:rsidR="00447FC4" w:rsidRPr="00AD15D2">
            <w:rPr>
              <w:kern w:val="1"/>
              <w:sz w:val="24"/>
              <w:szCs w:val="24"/>
              <w:lang w:eastAsia="ar-SA"/>
            </w:rPr>
            <w:t>.</w:t>
          </w:r>
          <w:r w:rsidR="00447FC4" w:rsidRPr="00AD15D2">
            <w:rPr>
              <w:kern w:val="1"/>
              <w:sz w:val="24"/>
              <w:szCs w:val="24"/>
              <w:lang w:val="en-US" w:eastAsia="ar-SA"/>
            </w:rPr>
            <w:t>ru</w:t>
          </w:r>
        </w:hyperlink>
      </w:hyperlink>
      <w:r w:rsidR="00E33F4C" w:rsidRPr="00460EFF">
        <w:rPr>
          <w:sz w:val="24"/>
          <w:szCs w:val="24"/>
        </w:rPr>
        <w:t xml:space="preserve"> </w:t>
      </w:r>
      <w:r w:rsidRPr="00460EFF">
        <w:rPr>
          <w:sz w:val="24"/>
          <w:szCs w:val="24"/>
        </w:rPr>
        <w:t>в разделе:</w:t>
      </w:r>
      <w:r w:rsidR="00460EFF" w:rsidRPr="00460EFF">
        <w:rPr>
          <w:sz w:val="24"/>
          <w:szCs w:val="24"/>
        </w:rPr>
        <w:t> </w:t>
      </w:r>
      <w:hyperlink r:id="rId18" w:history="1">
        <w:r w:rsidR="00447FC4">
          <w:rPr>
            <w:rStyle w:val="ab"/>
            <w:color w:val="auto"/>
            <w:sz w:val="24"/>
            <w:szCs w:val="24"/>
            <w:u w:val="none"/>
          </w:rPr>
          <w:t>Градостроительство и земельные отношения</w:t>
        </w:r>
        <w:r w:rsidR="00460EFF" w:rsidRPr="00460EFF">
          <w:rPr>
            <w:rStyle w:val="ab"/>
            <w:color w:val="auto"/>
            <w:sz w:val="24"/>
            <w:szCs w:val="24"/>
            <w:u w:val="none"/>
          </w:rPr>
          <w:t xml:space="preserve"> </w:t>
        </w:r>
      </w:hyperlink>
      <w:r w:rsidR="00460EFF" w:rsidRPr="00460EFF">
        <w:rPr>
          <w:sz w:val="24"/>
          <w:szCs w:val="24"/>
        </w:rPr>
        <w:t>/</w:t>
      </w:r>
      <w:hyperlink r:id="rId19" w:history="1">
        <w:r w:rsidR="00460EFF" w:rsidRPr="00460EFF">
          <w:rPr>
            <w:rStyle w:val="ab"/>
            <w:color w:val="auto"/>
            <w:sz w:val="24"/>
            <w:szCs w:val="24"/>
            <w:u w:val="none"/>
          </w:rPr>
          <w:t>Предоставление разрешения на отклонение от предельных параметров...</w:t>
        </w:r>
      </w:hyperlink>
      <w:r w:rsidR="00460EFF" w:rsidRPr="00460EFF">
        <w:rPr>
          <w:sz w:val="24"/>
          <w:szCs w:val="24"/>
        </w:rPr>
        <w:t>/</w:t>
      </w:r>
      <w:hyperlink r:id="rId20" w:history="1">
        <w:r w:rsidR="00460EFF" w:rsidRPr="00460EFF">
          <w:rPr>
            <w:rStyle w:val="ab"/>
            <w:color w:val="auto"/>
            <w:sz w:val="24"/>
            <w:szCs w:val="24"/>
            <w:u w:val="none"/>
          </w:rPr>
          <w:t>202</w:t>
        </w:r>
        <w:r w:rsidR="00EB24C4">
          <w:rPr>
            <w:rStyle w:val="ab"/>
            <w:color w:val="auto"/>
            <w:sz w:val="24"/>
            <w:szCs w:val="24"/>
            <w:u w:val="none"/>
          </w:rPr>
          <w:t>4</w:t>
        </w:r>
        <w:r w:rsidR="00460EFF" w:rsidRPr="00460EFF">
          <w:rPr>
            <w:rStyle w:val="ab"/>
            <w:color w:val="auto"/>
            <w:sz w:val="24"/>
            <w:szCs w:val="24"/>
            <w:u w:val="none"/>
          </w:rPr>
          <w:t xml:space="preserve"> год</w:t>
        </w:r>
      </w:hyperlink>
      <w:r w:rsidR="00FF5D35">
        <w:rPr>
          <w:rStyle w:val="ab"/>
          <w:color w:val="auto"/>
          <w:sz w:val="24"/>
          <w:szCs w:val="24"/>
          <w:u w:val="none"/>
        </w:rPr>
        <w:t>.</w:t>
      </w:r>
    </w:p>
    <w:p w14:paraId="7BCD06A0" w14:textId="045A57B6" w:rsidR="007818E0" w:rsidRPr="00460EFF" w:rsidRDefault="007818E0" w:rsidP="00460EFF">
      <w:pPr>
        <w:ind w:firstLine="567"/>
        <w:jc w:val="both"/>
        <w:rPr>
          <w:sz w:val="24"/>
          <w:szCs w:val="24"/>
        </w:rPr>
      </w:pPr>
    </w:p>
    <w:p w14:paraId="1C64250D" w14:textId="77777777" w:rsidR="007C7BC1" w:rsidRDefault="007C7BC1" w:rsidP="00891166">
      <w:pPr>
        <w:ind w:right="-1"/>
        <w:rPr>
          <w:sz w:val="24"/>
          <w:szCs w:val="24"/>
        </w:rPr>
      </w:pPr>
    </w:p>
    <w:p w14:paraId="1A19EF41" w14:textId="77777777" w:rsidR="00DB58B6" w:rsidRDefault="00DB58B6" w:rsidP="00792561">
      <w:pPr>
        <w:ind w:right="-1"/>
        <w:jc w:val="right"/>
        <w:rPr>
          <w:sz w:val="24"/>
          <w:szCs w:val="24"/>
        </w:rPr>
      </w:pPr>
    </w:p>
    <w:p w14:paraId="6FFC6175" w14:textId="685DB882" w:rsidR="00792561" w:rsidRPr="00792561" w:rsidRDefault="00792561" w:rsidP="00792561">
      <w:pPr>
        <w:ind w:right="-1"/>
        <w:jc w:val="right"/>
        <w:rPr>
          <w:sz w:val="24"/>
          <w:szCs w:val="24"/>
        </w:rPr>
      </w:pPr>
      <w:r w:rsidRPr="00792561">
        <w:rPr>
          <w:sz w:val="24"/>
          <w:szCs w:val="24"/>
        </w:rPr>
        <w:t xml:space="preserve">Администрация </w:t>
      </w:r>
      <w:r w:rsidR="00D6524D">
        <w:rPr>
          <w:sz w:val="24"/>
          <w:szCs w:val="24"/>
        </w:rPr>
        <w:t>Байкальского</w:t>
      </w:r>
      <w:r w:rsidRPr="00792561">
        <w:rPr>
          <w:sz w:val="24"/>
          <w:szCs w:val="24"/>
        </w:rPr>
        <w:t xml:space="preserve"> городского поселения</w:t>
      </w:r>
    </w:p>
    <w:p w14:paraId="4033C555" w14:textId="77777777" w:rsidR="005645A7" w:rsidRDefault="005645A7" w:rsidP="00792561">
      <w:pPr>
        <w:pStyle w:val="20"/>
        <w:tabs>
          <w:tab w:val="left" w:pos="405"/>
        </w:tabs>
        <w:rPr>
          <w:bCs w:val="0"/>
          <w:sz w:val="36"/>
        </w:rPr>
      </w:pPr>
    </w:p>
    <w:p w14:paraId="1D26233A" w14:textId="77777777" w:rsidR="005645A7" w:rsidRDefault="005645A7" w:rsidP="00344053">
      <w:pPr>
        <w:pStyle w:val="20"/>
        <w:jc w:val="center"/>
        <w:rPr>
          <w:bCs w:val="0"/>
          <w:sz w:val="36"/>
        </w:rPr>
      </w:pPr>
    </w:p>
    <w:bookmarkEnd w:id="3"/>
    <w:p w14:paraId="5B221746" w14:textId="77777777" w:rsidR="005645A7" w:rsidRDefault="005645A7" w:rsidP="00344053">
      <w:pPr>
        <w:pStyle w:val="20"/>
        <w:jc w:val="center"/>
        <w:rPr>
          <w:bCs w:val="0"/>
          <w:sz w:val="36"/>
        </w:rPr>
      </w:pPr>
    </w:p>
    <w:p w14:paraId="45E3C2E7" w14:textId="77777777" w:rsidR="005645A7" w:rsidRDefault="005645A7" w:rsidP="00344053">
      <w:pPr>
        <w:pStyle w:val="20"/>
        <w:jc w:val="center"/>
        <w:rPr>
          <w:bCs w:val="0"/>
          <w:sz w:val="36"/>
        </w:rPr>
      </w:pPr>
    </w:p>
    <w:p w14:paraId="4DB8F607" w14:textId="3B359920" w:rsidR="005645A7" w:rsidRDefault="005645A7" w:rsidP="00344053">
      <w:pPr>
        <w:pStyle w:val="20"/>
        <w:jc w:val="center"/>
        <w:rPr>
          <w:bCs w:val="0"/>
          <w:sz w:val="36"/>
        </w:rPr>
      </w:pPr>
    </w:p>
    <w:p w14:paraId="1240300D" w14:textId="43802AE1" w:rsidR="00D80700" w:rsidRDefault="00D80700" w:rsidP="00344053">
      <w:pPr>
        <w:pStyle w:val="20"/>
        <w:jc w:val="center"/>
        <w:rPr>
          <w:bCs w:val="0"/>
          <w:sz w:val="36"/>
        </w:rPr>
      </w:pPr>
    </w:p>
    <w:bookmarkEnd w:id="2"/>
    <w:p w14:paraId="26F9D082" w14:textId="7D839DE9" w:rsidR="00D80700" w:rsidRDefault="00D80700" w:rsidP="00344053">
      <w:pPr>
        <w:pStyle w:val="20"/>
        <w:jc w:val="center"/>
        <w:rPr>
          <w:bCs w:val="0"/>
          <w:sz w:val="36"/>
        </w:rPr>
      </w:pPr>
    </w:p>
    <w:p w14:paraId="3D4DEE14" w14:textId="71B3479C" w:rsidR="00E33F4C" w:rsidRDefault="00E33F4C" w:rsidP="00344053">
      <w:pPr>
        <w:pStyle w:val="20"/>
        <w:jc w:val="center"/>
        <w:rPr>
          <w:bCs w:val="0"/>
          <w:sz w:val="36"/>
        </w:rPr>
      </w:pPr>
    </w:p>
    <w:p w14:paraId="05CF1D6B" w14:textId="01E2216A" w:rsidR="00E33F4C" w:rsidRDefault="00E33F4C" w:rsidP="00344053">
      <w:pPr>
        <w:pStyle w:val="20"/>
        <w:jc w:val="center"/>
        <w:rPr>
          <w:bCs w:val="0"/>
          <w:sz w:val="36"/>
        </w:rPr>
      </w:pPr>
    </w:p>
    <w:p w14:paraId="5B289F32" w14:textId="40702A24" w:rsidR="008A3D46" w:rsidRDefault="008A3D46" w:rsidP="00344053">
      <w:pPr>
        <w:pStyle w:val="20"/>
        <w:jc w:val="center"/>
        <w:rPr>
          <w:bCs w:val="0"/>
          <w:sz w:val="36"/>
        </w:rPr>
      </w:pPr>
    </w:p>
    <w:p w14:paraId="2A0D83EA" w14:textId="77777777" w:rsidR="008A3D46" w:rsidRDefault="008A3D46" w:rsidP="00344053">
      <w:pPr>
        <w:pStyle w:val="20"/>
        <w:jc w:val="center"/>
        <w:rPr>
          <w:bCs w:val="0"/>
          <w:sz w:val="36"/>
        </w:rPr>
      </w:pPr>
    </w:p>
    <w:p w14:paraId="51F24A97" w14:textId="16725410" w:rsidR="00E33F4C" w:rsidRDefault="00E33F4C" w:rsidP="00344053">
      <w:pPr>
        <w:pStyle w:val="20"/>
        <w:jc w:val="center"/>
        <w:rPr>
          <w:bCs w:val="0"/>
          <w:sz w:val="36"/>
        </w:rPr>
      </w:pPr>
    </w:p>
    <w:p w14:paraId="3B0FB916" w14:textId="77777777" w:rsidR="00B014D3" w:rsidRDefault="00B014D3" w:rsidP="00344053">
      <w:pPr>
        <w:pStyle w:val="20"/>
        <w:jc w:val="center"/>
        <w:rPr>
          <w:bCs w:val="0"/>
          <w:sz w:val="36"/>
        </w:rPr>
      </w:pPr>
    </w:p>
    <w:p w14:paraId="749DCF61" w14:textId="058B0310" w:rsidR="00595FE5" w:rsidRDefault="004E4FB7" w:rsidP="00E33F4C">
      <w:pPr>
        <w:pStyle w:val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E33F4C">
        <w:rPr>
          <w:b w:val="0"/>
          <w:bCs w:val="0"/>
          <w:sz w:val="24"/>
          <w:szCs w:val="24"/>
        </w:rPr>
        <w:t xml:space="preserve">                                                                                          </w:t>
      </w:r>
    </w:p>
    <w:p w14:paraId="41013BC1" w14:textId="675E24C4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21B56240" w14:textId="4686EC12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411B3892" w14:textId="4C55FE33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1A05B71B" w14:textId="684E52B5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1FC7EA09" w14:textId="536A0D8C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26968921" w14:textId="097421EB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4745D9FC" w14:textId="5DC8796D" w:rsidR="006036C3" w:rsidRDefault="006036C3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6EE7457A" w14:textId="39615554" w:rsidR="006036C3" w:rsidRDefault="006036C3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661342AB" w14:textId="0BF17B15" w:rsidR="006036C3" w:rsidRDefault="006036C3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4A0B89C1" w14:textId="37B082A3" w:rsidR="006036C3" w:rsidRDefault="006036C3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099072AC" w14:textId="77777777" w:rsidR="006036C3" w:rsidRDefault="006036C3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396CBA16" w14:textId="2062BC4F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06DEDF52" w14:textId="2F29FE3E" w:rsidR="00CF7DB5" w:rsidRDefault="00CF7DB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790B65DD" w14:textId="454FCB37" w:rsidR="00CF7DB5" w:rsidRDefault="00CF7DB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2133E79B" w14:textId="77777777" w:rsidR="00CF7DB5" w:rsidRDefault="00CF7DB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0E4E7FDE" w14:textId="77777777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20B90CFF" w14:textId="6529C3EE" w:rsidR="002C36F5" w:rsidRDefault="00E33F4C" w:rsidP="00595FE5">
      <w:pPr>
        <w:pStyle w:val="2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</w:t>
      </w:r>
      <w:r w:rsidR="002C36F5" w:rsidRPr="005645A7">
        <w:rPr>
          <w:b w:val="0"/>
          <w:bCs w:val="0"/>
          <w:sz w:val="24"/>
          <w:szCs w:val="24"/>
        </w:rPr>
        <w:t xml:space="preserve">Приложение № </w:t>
      </w:r>
      <w:r w:rsidR="002C36F5">
        <w:rPr>
          <w:b w:val="0"/>
          <w:bCs w:val="0"/>
          <w:sz w:val="24"/>
          <w:szCs w:val="24"/>
        </w:rPr>
        <w:t>2 к постановлению</w:t>
      </w:r>
    </w:p>
    <w:p w14:paraId="4310FCC0" w14:textId="3B2C411E" w:rsidR="00E33F4C" w:rsidRDefault="002C36F5" w:rsidP="00E33F4C">
      <w:pPr>
        <w:pStyle w:val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E33F4C">
        <w:rPr>
          <w:b w:val="0"/>
          <w:bCs w:val="0"/>
          <w:sz w:val="24"/>
          <w:szCs w:val="24"/>
        </w:rPr>
        <w:t xml:space="preserve">                </w:t>
      </w:r>
      <w:r>
        <w:rPr>
          <w:b w:val="0"/>
          <w:bCs w:val="0"/>
          <w:sz w:val="24"/>
          <w:szCs w:val="24"/>
        </w:rPr>
        <w:t xml:space="preserve">              администрации </w:t>
      </w:r>
      <w:r w:rsidR="00D6524D">
        <w:rPr>
          <w:b w:val="0"/>
          <w:bCs w:val="0"/>
          <w:sz w:val="24"/>
          <w:szCs w:val="24"/>
        </w:rPr>
        <w:t>Байкальского</w:t>
      </w:r>
      <w:r w:rsidR="00E33F4C">
        <w:rPr>
          <w:b w:val="0"/>
          <w:bCs w:val="0"/>
          <w:sz w:val="24"/>
          <w:szCs w:val="24"/>
        </w:rPr>
        <w:t xml:space="preserve"> </w:t>
      </w:r>
    </w:p>
    <w:p w14:paraId="5277A9E8" w14:textId="226B125F" w:rsidR="002C36F5" w:rsidRDefault="002C36F5" w:rsidP="00E33F4C">
      <w:pPr>
        <w:pStyle w:val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городского поселения</w:t>
      </w:r>
    </w:p>
    <w:p w14:paraId="00AC956A" w14:textId="224B6DF0" w:rsidR="00595FE5" w:rsidRDefault="00595FE5" w:rsidP="00E33F4C">
      <w:pPr>
        <w:pStyle w:val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от </w:t>
      </w:r>
      <w:r w:rsidRPr="00BB1C53">
        <w:rPr>
          <w:b w:val="0"/>
          <w:bCs w:val="0"/>
          <w:sz w:val="24"/>
          <w:szCs w:val="24"/>
          <w:u w:val="single"/>
        </w:rPr>
        <w:t>15.05.2024 г.</w:t>
      </w:r>
      <w:r>
        <w:rPr>
          <w:b w:val="0"/>
          <w:bCs w:val="0"/>
          <w:sz w:val="24"/>
          <w:szCs w:val="24"/>
        </w:rPr>
        <w:t xml:space="preserve"> № </w:t>
      </w:r>
      <w:r w:rsidRPr="00BB1C53">
        <w:rPr>
          <w:b w:val="0"/>
          <w:bCs w:val="0"/>
          <w:sz w:val="24"/>
          <w:szCs w:val="24"/>
          <w:u w:val="single"/>
        </w:rPr>
        <w:t>280-п</w:t>
      </w:r>
    </w:p>
    <w:p w14:paraId="3E986AC2" w14:textId="77777777" w:rsidR="002C36F5" w:rsidRDefault="002C36F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78446579" w14:textId="77777777" w:rsidR="002C36F5" w:rsidRPr="005645A7" w:rsidRDefault="002C36F5" w:rsidP="002C36F5">
      <w:pPr>
        <w:pStyle w:val="20"/>
        <w:jc w:val="center"/>
        <w:rPr>
          <w:b w:val="0"/>
          <w:bCs w:val="0"/>
          <w:sz w:val="24"/>
          <w:szCs w:val="24"/>
        </w:rPr>
      </w:pPr>
    </w:p>
    <w:p w14:paraId="2426773A" w14:textId="77777777" w:rsidR="00D6524D" w:rsidRPr="00605443" w:rsidRDefault="00D6524D" w:rsidP="00D6524D">
      <w:pPr>
        <w:widowControl/>
        <w:tabs>
          <w:tab w:val="left" w:pos="2985"/>
          <w:tab w:val="center" w:pos="4961"/>
        </w:tabs>
        <w:autoSpaceDE/>
        <w:autoSpaceDN/>
        <w:adjustRightInd/>
        <w:spacing w:line="276" w:lineRule="auto"/>
        <w:jc w:val="center"/>
        <w:rPr>
          <w:rFonts w:eastAsia="Calibri"/>
          <w:bCs/>
          <w:i/>
          <w:sz w:val="24"/>
          <w:szCs w:val="24"/>
          <w:lang w:eastAsia="en-US"/>
        </w:rPr>
      </w:pPr>
      <w:r w:rsidRPr="00605443">
        <w:rPr>
          <w:rFonts w:eastAsia="Calibri"/>
          <w:i/>
          <w:noProof/>
          <w:sz w:val="24"/>
          <w:szCs w:val="24"/>
        </w:rPr>
        <w:drawing>
          <wp:inline distT="0" distB="0" distL="0" distR="0" wp14:anchorId="3E4575E8" wp14:editId="09C91A7A">
            <wp:extent cx="55245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B606" w14:textId="77777777" w:rsidR="00D6524D" w:rsidRPr="00605443" w:rsidRDefault="00D6524D" w:rsidP="00D6524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05443">
        <w:rPr>
          <w:rFonts w:eastAsia="Calibri"/>
          <w:b/>
          <w:sz w:val="24"/>
          <w:szCs w:val="24"/>
          <w:lang w:eastAsia="en-US"/>
        </w:rPr>
        <w:t>АДМИНИСТРАЦИЯ БАЙКАЛЬСКОГО ГОРОДСКОГО ПОСЕЛЕНИЯ</w:t>
      </w:r>
    </w:p>
    <w:p w14:paraId="332BE8BC" w14:textId="77777777" w:rsidR="00D6524D" w:rsidRPr="00605443" w:rsidRDefault="00D6524D" w:rsidP="00D6524D">
      <w:pPr>
        <w:widowControl/>
        <w:autoSpaceDE/>
        <w:autoSpaceDN/>
        <w:adjustRightInd/>
        <w:spacing w:before="240" w:line="276" w:lineRule="auto"/>
        <w:jc w:val="center"/>
        <w:outlineLvl w:val="8"/>
        <w:rPr>
          <w:rFonts w:eastAsia="Calibri"/>
          <w:b/>
          <w:sz w:val="24"/>
          <w:szCs w:val="24"/>
          <w:lang w:eastAsia="en-US"/>
        </w:rPr>
      </w:pPr>
      <w:r w:rsidRPr="00605443">
        <w:rPr>
          <w:rFonts w:eastAsia="Calibri"/>
          <w:b/>
          <w:sz w:val="24"/>
          <w:szCs w:val="24"/>
          <w:lang w:eastAsia="en-US"/>
        </w:rPr>
        <w:t>ПОСТАНОВЛЕНИЕ</w:t>
      </w:r>
    </w:p>
    <w:p w14:paraId="368C4525" w14:textId="77777777" w:rsidR="00D6524D" w:rsidRPr="00605443" w:rsidRDefault="00D6524D" w:rsidP="00D6524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05443">
        <w:rPr>
          <w:rFonts w:eastAsia="Calibri"/>
          <w:sz w:val="24"/>
          <w:szCs w:val="24"/>
          <w:lang w:eastAsia="en-US"/>
        </w:rPr>
        <w:t>г. Байкальск</w:t>
      </w:r>
    </w:p>
    <w:p w14:paraId="7337A26B" w14:textId="77777777" w:rsidR="00AB6253" w:rsidRPr="00E33F4C" w:rsidRDefault="00AB6253" w:rsidP="002C36F5">
      <w:pPr>
        <w:spacing w:line="360" w:lineRule="auto"/>
        <w:jc w:val="center"/>
        <w:rPr>
          <w:b/>
          <w:sz w:val="24"/>
          <w:szCs w:val="24"/>
        </w:rPr>
      </w:pPr>
    </w:p>
    <w:p w14:paraId="3AC80263" w14:textId="77777777" w:rsidR="00E05710" w:rsidRDefault="00E05710" w:rsidP="002C36F5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от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№___-п</w:t>
      </w:r>
      <w:r w:rsidR="002C36F5" w:rsidRPr="00C21A2D">
        <w:rPr>
          <w:sz w:val="24"/>
          <w:szCs w:val="24"/>
        </w:rPr>
        <w:t xml:space="preserve"> </w:t>
      </w:r>
    </w:p>
    <w:p w14:paraId="64DC7CAF" w14:textId="24004E49" w:rsidR="002C36F5" w:rsidRDefault="002C36F5" w:rsidP="002C36F5">
      <w:pPr>
        <w:tabs>
          <w:tab w:val="left" w:pos="851"/>
        </w:tabs>
        <w:rPr>
          <w:sz w:val="24"/>
          <w:szCs w:val="24"/>
        </w:rPr>
      </w:pPr>
      <w:r w:rsidRPr="00C21A2D">
        <w:rPr>
          <w:sz w:val="24"/>
          <w:szCs w:val="24"/>
        </w:rPr>
        <w:t xml:space="preserve">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2C36F5" w:rsidRPr="00CE7CA1" w14:paraId="0B72B6CC" w14:textId="77777777" w:rsidTr="004E4FB7">
        <w:tc>
          <w:tcPr>
            <w:tcW w:w="5387" w:type="dxa"/>
            <w:shd w:val="clear" w:color="auto" w:fill="auto"/>
          </w:tcPr>
          <w:p w14:paraId="444AFA57" w14:textId="49889195" w:rsidR="002C36F5" w:rsidRPr="00CE7CA1" w:rsidRDefault="002C36F5" w:rsidP="00773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предоставлении разрешения </w:t>
            </w:r>
            <w:r w:rsidR="00EC5D62">
              <w:rPr>
                <w:sz w:val="24"/>
                <w:szCs w:val="24"/>
              </w:rPr>
              <w:t xml:space="preserve">на </w:t>
            </w:r>
            <w:r w:rsidR="00EC5D62" w:rsidRPr="00F65014">
              <w:rPr>
                <w:bCs/>
                <w:sz w:val="24"/>
                <w:szCs w:val="24"/>
              </w:rPr>
              <w:t>о</w:t>
            </w:r>
            <w:r w:rsidR="00EC5D62" w:rsidRPr="00F65014">
              <w:rPr>
                <w:sz w:val="24"/>
                <w:szCs w:val="24"/>
              </w:rPr>
              <w:t>тклонени</w:t>
            </w:r>
            <w:r w:rsidR="00EC5D62">
              <w:rPr>
                <w:sz w:val="24"/>
                <w:szCs w:val="24"/>
              </w:rPr>
              <w:t>е</w:t>
            </w:r>
            <w:r w:rsidR="00EC5D62" w:rsidRPr="00F65014">
              <w:rPr>
                <w:sz w:val="24"/>
                <w:szCs w:val="24"/>
              </w:rPr>
              <w:t xml:space="preserve"> </w:t>
            </w:r>
            <w:r w:rsidR="00773787">
              <w:rPr>
                <w:sz w:val="24"/>
                <w:szCs w:val="24"/>
              </w:rPr>
              <w:t xml:space="preserve">от предельных параметров </w:t>
            </w:r>
            <w:r w:rsidR="00773787">
              <w:rPr>
                <w:bCs/>
                <w:sz w:val="24"/>
                <w:szCs w:val="24"/>
              </w:rPr>
              <w:t>минимальной площади земельного участка</w:t>
            </w:r>
            <w:r w:rsidR="00AD3E5D" w:rsidRPr="00BC37A5">
              <w:rPr>
                <w:bCs/>
                <w:sz w:val="24"/>
                <w:szCs w:val="24"/>
              </w:rPr>
              <w:t>,</w:t>
            </w:r>
            <w:r w:rsidR="00773787">
              <w:rPr>
                <w:bCs/>
                <w:sz w:val="24"/>
                <w:szCs w:val="24"/>
              </w:rPr>
              <w:t xml:space="preserve"> образованного путем раздела,</w:t>
            </w:r>
            <w:r w:rsidR="00AD3E5D" w:rsidRPr="00BC37A5">
              <w:rPr>
                <w:bCs/>
                <w:sz w:val="24"/>
                <w:szCs w:val="24"/>
              </w:rPr>
              <w:t xml:space="preserve"> расположенно</w:t>
            </w:r>
            <w:r w:rsidR="00AD3E5D">
              <w:rPr>
                <w:bCs/>
                <w:sz w:val="24"/>
                <w:szCs w:val="24"/>
              </w:rPr>
              <w:t>го</w:t>
            </w:r>
            <w:r w:rsidR="00AD3E5D" w:rsidRPr="00BC37A5">
              <w:rPr>
                <w:bCs/>
                <w:sz w:val="24"/>
                <w:szCs w:val="24"/>
              </w:rPr>
              <w:t xml:space="preserve"> по адресу</w:t>
            </w:r>
            <w:r w:rsidR="00AD3E5D" w:rsidRPr="00E17CAB">
              <w:rPr>
                <w:sz w:val="24"/>
                <w:szCs w:val="24"/>
              </w:rPr>
              <w:t xml:space="preserve">: </w:t>
            </w:r>
            <w:r w:rsidR="00AD3E5D">
              <w:rPr>
                <w:sz w:val="24"/>
                <w:szCs w:val="24"/>
              </w:rPr>
              <w:tab/>
              <w:t xml:space="preserve">Иркутская </w:t>
            </w:r>
            <w:r w:rsidR="00AD3E5D" w:rsidRPr="00E17CAB">
              <w:rPr>
                <w:sz w:val="24"/>
                <w:szCs w:val="24"/>
              </w:rPr>
              <w:t>область, Слюдянский район, г. Байкальск, мкр. Строитель, ул. Озерная, № 6</w:t>
            </w:r>
          </w:p>
        </w:tc>
      </w:tr>
    </w:tbl>
    <w:p w14:paraId="4ADB65C2" w14:textId="1782ABC8" w:rsidR="002C36F5" w:rsidRDefault="002C36F5" w:rsidP="002C36F5">
      <w:pPr>
        <w:jc w:val="both"/>
        <w:rPr>
          <w:sz w:val="24"/>
          <w:szCs w:val="24"/>
        </w:rPr>
      </w:pPr>
    </w:p>
    <w:p w14:paraId="0B04C48B" w14:textId="77777777" w:rsidR="007E682C" w:rsidRDefault="007E682C" w:rsidP="002C36F5">
      <w:pPr>
        <w:jc w:val="both"/>
        <w:rPr>
          <w:sz w:val="24"/>
          <w:szCs w:val="24"/>
        </w:rPr>
      </w:pPr>
    </w:p>
    <w:p w14:paraId="2BB99FF3" w14:textId="77777777" w:rsidR="00AD3E5D" w:rsidRPr="00EB7534" w:rsidRDefault="002C36F5" w:rsidP="00AD3E5D">
      <w:pPr>
        <w:ind w:firstLine="567"/>
        <w:jc w:val="both"/>
        <w:rPr>
          <w:sz w:val="24"/>
          <w:szCs w:val="24"/>
        </w:rPr>
      </w:pPr>
      <w:r w:rsidRPr="009D7CCB">
        <w:rPr>
          <w:sz w:val="24"/>
          <w:szCs w:val="24"/>
        </w:rPr>
        <w:t>На</w:t>
      </w:r>
      <w:r w:rsidR="002E06D9">
        <w:rPr>
          <w:sz w:val="24"/>
          <w:szCs w:val="24"/>
        </w:rPr>
        <w:t xml:space="preserve"> </w:t>
      </w:r>
      <w:r w:rsidR="00CB45DC">
        <w:rPr>
          <w:sz w:val="24"/>
          <w:szCs w:val="24"/>
        </w:rPr>
        <w:t xml:space="preserve">основании </w:t>
      </w:r>
      <w:r w:rsidR="00CB45DC" w:rsidRPr="009D7CCB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CB45DC" w:rsidRPr="00D57A73">
        <w:rPr>
          <w:sz w:val="24"/>
          <w:szCs w:val="24"/>
        </w:rPr>
        <w:t xml:space="preserve">заявление вх. № </w:t>
      </w:r>
      <w:r w:rsidR="00AD3E5D">
        <w:rPr>
          <w:sz w:val="24"/>
          <w:szCs w:val="24"/>
        </w:rPr>
        <w:t>250-ог</w:t>
      </w:r>
      <w:r w:rsidR="00CB45DC" w:rsidRPr="00D57A73">
        <w:rPr>
          <w:sz w:val="24"/>
          <w:szCs w:val="24"/>
        </w:rPr>
        <w:t xml:space="preserve"> от </w:t>
      </w:r>
      <w:r w:rsidR="00AD3E5D">
        <w:rPr>
          <w:sz w:val="24"/>
          <w:szCs w:val="24"/>
        </w:rPr>
        <w:t>05.04</w:t>
      </w:r>
      <w:r w:rsidR="00CB45DC" w:rsidRPr="00D57A73">
        <w:rPr>
          <w:sz w:val="24"/>
          <w:szCs w:val="24"/>
        </w:rPr>
        <w:t>.2024</w:t>
      </w:r>
      <w:r w:rsidR="00CB45DC">
        <w:rPr>
          <w:sz w:val="24"/>
          <w:szCs w:val="24"/>
        </w:rPr>
        <w:t xml:space="preserve"> г</w:t>
      </w:r>
      <w:r w:rsidR="001C6197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E33F4C">
        <w:rPr>
          <w:sz w:val="24"/>
          <w:szCs w:val="24"/>
        </w:rPr>
        <w:t xml:space="preserve">о проведении </w:t>
      </w:r>
      <w:r w:rsidR="00E33F4C">
        <w:rPr>
          <w:bCs/>
          <w:sz w:val="24"/>
          <w:szCs w:val="24"/>
        </w:rPr>
        <w:t xml:space="preserve">общественных обсуждений </w:t>
      </w:r>
      <w:r w:rsidR="00E33F4C" w:rsidRPr="00F65014">
        <w:rPr>
          <w:bCs/>
          <w:sz w:val="24"/>
          <w:szCs w:val="24"/>
        </w:rPr>
        <w:t>по вопросу о</w:t>
      </w:r>
      <w:r w:rsidR="00E33F4C" w:rsidRPr="00F65014">
        <w:rPr>
          <w:sz w:val="24"/>
          <w:szCs w:val="24"/>
        </w:rPr>
        <w:t xml:space="preserve">тклонения </w:t>
      </w:r>
      <w:r w:rsidR="001C6197" w:rsidRPr="00BC37A5">
        <w:rPr>
          <w:bCs/>
          <w:sz w:val="24"/>
          <w:szCs w:val="24"/>
        </w:rPr>
        <w:t>минимальн</w:t>
      </w:r>
      <w:r w:rsidR="00AD3E5D">
        <w:rPr>
          <w:bCs/>
          <w:sz w:val="24"/>
          <w:szCs w:val="24"/>
        </w:rPr>
        <w:t>ого</w:t>
      </w:r>
      <w:r w:rsidR="001C6197" w:rsidRPr="00BC37A5">
        <w:rPr>
          <w:bCs/>
          <w:sz w:val="24"/>
          <w:szCs w:val="24"/>
        </w:rPr>
        <w:t xml:space="preserve"> </w:t>
      </w:r>
      <w:r w:rsidR="00AD3E5D">
        <w:rPr>
          <w:bCs/>
          <w:sz w:val="24"/>
          <w:szCs w:val="24"/>
        </w:rPr>
        <w:t xml:space="preserve">размера </w:t>
      </w:r>
      <w:r w:rsidR="00AD3E5D" w:rsidRPr="00BC37A5">
        <w:rPr>
          <w:bCs/>
          <w:sz w:val="24"/>
          <w:szCs w:val="24"/>
        </w:rPr>
        <w:t>земельн</w:t>
      </w:r>
      <w:r w:rsidR="00AD3E5D">
        <w:rPr>
          <w:bCs/>
          <w:sz w:val="24"/>
          <w:szCs w:val="24"/>
        </w:rPr>
        <w:t>ого</w:t>
      </w:r>
      <w:r w:rsidR="00AD3E5D" w:rsidRPr="00BC37A5">
        <w:rPr>
          <w:bCs/>
          <w:sz w:val="24"/>
          <w:szCs w:val="24"/>
        </w:rPr>
        <w:t xml:space="preserve"> участк</w:t>
      </w:r>
      <w:r w:rsidR="00AD3E5D">
        <w:rPr>
          <w:bCs/>
          <w:sz w:val="24"/>
          <w:szCs w:val="24"/>
        </w:rPr>
        <w:t>а</w:t>
      </w:r>
      <w:r w:rsidR="00AD3E5D" w:rsidRPr="00BC37A5">
        <w:rPr>
          <w:bCs/>
          <w:sz w:val="24"/>
          <w:szCs w:val="24"/>
        </w:rPr>
        <w:t xml:space="preserve"> в целях </w:t>
      </w:r>
      <w:r w:rsidR="00AD3E5D">
        <w:rPr>
          <w:bCs/>
          <w:sz w:val="24"/>
          <w:szCs w:val="24"/>
        </w:rPr>
        <w:t>раздела на два самостоятельных земельных участка</w:t>
      </w:r>
      <w:r>
        <w:rPr>
          <w:sz w:val="24"/>
          <w:szCs w:val="24"/>
        </w:rPr>
        <w:t xml:space="preserve">, в соответствии со ст. 5.1,  ст. 40 Градостроительного кодекса Российской Федерации,  </w:t>
      </w:r>
      <w:r w:rsidRPr="009D7CCB">
        <w:rPr>
          <w:sz w:val="24"/>
          <w:szCs w:val="24"/>
        </w:rPr>
        <w:t xml:space="preserve">ст. </w:t>
      </w:r>
      <w:r>
        <w:rPr>
          <w:sz w:val="24"/>
          <w:szCs w:val="24"/>
        </w:rPr>
        <w:t>14 Федерального закона</w:t>
      </w:r>
      <w:r w:rsidRPr="009D7CCB">
        <w:rPr>
          <w:sz w:val="24"/>
          <w:szCs w:val="24"/>
        </w:rPr>
        <w:t xml:space="preserve"> </w:t>
      </w:r>
      <w:r>
        <w:rPr>
          <w:sz w:val="24"/>
          <w:szCs w:val="24"/>
        </w:rPr>
        <w:t>от 06.10.2003 г. № 131-ФЗ «Об общих принципах организации местного самоуправления в Российской Федерации»</w:t>
      </w:r>
      <w:r w:rsidRPr="009D7CCB">
        <w:rPr>
          <w:sz w:val="24"/>
          <w:szCs w:val="24"/>
        </w:rPr>
        <w:t xml:space="preserve">, </w:t>
      </w:r>
      <w:r w:rsidRPr="00A50CE7">
        <w:rPr>
          <w:color w:val="000000"/>
          <w:sz w:val="24"/>
          <w:szCs w:val="24"/>
        </w:rPr>
        <w:t>ст. 4</w:t>
      </w:r>
      <w:r w:rsidR="00AD3E5D">
        <w:rPr>
          <w:color w:val="000000"/>
          <w:sz w:val="24"/>
          <w:szCs w:val="24"/>
        </w:rPr>
        <w:t>9</w:t>
      </w:r>
      <w:r w:rsidRPr="00A50CE7">
        <w:rPr>
          <w:sz w:val="24"/>
          <w:szCs w:val="24"/>
        </w:rPr>
        <w:t xml:space="preserve"> </w:t>
      </w:r>
      <w:r w:rsidR="00AD3E5D" w:rsidRPr="007B0BF9">
        <w:rPr>
          <w:bCs/>
          <w:kern w:val="2"/>
          <w:sz w:val="24"/>
          <w:szCs w:val="24"/>
        </w:rPr>
        <w:t xml:space="preserve">Устава </w:t>
      </w:r>
      <w:r w:rsidR="00AD3E5D" w:rsidRPr="007B0BF9">
        <w:rPr>
          <w:kern w:val="2"/>
          <w:sz w:val="24"/>
          <w:szCs w:val="24"/>
        </w:rPr>
        <w:t>Байкальского муниципального образования, зарегистрированного, отделом Главного управления Министерства юстиции Российской Федерации по Сибирскому округу в Иркутской области и УО БАО, регистрационный номер RU 385181012005001, 22 декабря 2005 года</w:t>
      </w:r>
      <w:r w:rsidR="00AD3E5D" w:rsidRPr="00337777">
        <w:rPr>
          <w:sz w:val="24"/>
          <w:szCs w:val="24"/>
        </w:rPr>
        <w:t>,</w:t>
      </w:r>
    </w:p>
    <w:p w14:paraId="22631DC3" w14:textId="31B58561" w:rsidR="00D753FF" w:rsidRPr="00C23032" w:rsidRDefault="00595FE5" w:rsidP="00A86CCA">
      <w:pPr>
        <w:ind w:firstLine="567"/>
        <w:jc w:val="both"/>
        <w:rPr>
          <w:sz w:val="24"/>
          <w:szCs w:val="24"/>
        </w:rPr>
      </w:pPr>
      <w:r w:rsidRPr="00C23032">
        <w:rPr>
          <w:sz w:val="24"/>
          <w:szCs w:val="24"/>
        </w:rPr>
        <w:t xml:space="preserve"> </w:t>
      </w:r>
    </w:p>
    <w:p w14:paraId="2E8A7369" w14:textId="27FEA71D" w:rsidR="002C36F5" w:rsidRPr="009D7CCB" w:rsidRDefault="002C36F5" w:rsidP="007B4977">
      <w:pPr>
        <w:pStyle w:val="1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9D7CCB">
        <w:rPr>
          <w:rFonts w:ascii="Times New Roman" w:hAnsi="Times New Roman" w:cs="Times New Roman"/>
          <w:b/>
          <w:bCs/>
          <w:color w:val="auto"/>
          <w:sz w:val="24"/>
        </w:rPr>
        <w:t>ПОСТАНОВЛЯ</w:t>
      </w:r>
      <w:r w:rsidR="00FB3891">
        <w:rPr>
          <w:rFonts w:ascii="Times New Roman" w:hAnsi="Times New Roman" w:cs="Times New Roman"/>
          <w:b/>
          <w:bCs/>
          <w:color w:val="auto"/>
          <w:sz w:val="24"/>
        </w:rPr>
        <w:t>ЕТ</w:t>
      </w:r>
      <w:r w:rsidRPr="009D7CCB">
        <w:rPr>
          <w:rFonts w:ascii="Times New Roman" w:hAnsi="Times New Roman" w:cs="Times New Roman"/>
          <w:b/>
          <w:bCs/>
          <w:color w:val="auto"/>
          <w:sz w:val="24"/>
        </w:rPr>
        <w:t>:</w:t>
      </w:r>
    </w:p>
    <w:p w14:paraId="107A5BDD" w14:textId="77777777" w:rsidR="002C36F5" w:rsidRPr="009D7CCB" w:rsidRDefault="002C36F5" w:rsidP="002C36F5">
      <w:pPr>
        <w:pStyle w:val="1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2E346D34" w14:textId="4EE82CD7" w:rsidR="00CB45DC" w:rsidRPr="00CF7DB5" w:rsidRDefault="00CB45DC" w:rsidP="00CF7DB5">
      <w:pPr>
        <w:pStyle w:val="af1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567"/>
          <w:tab w:val="left" w:pos="851"/>
        </w:tabs>
        <w:autoSpaceDE/>
        <w:autoSpaceDN/>
        <w:adjustRightInd/>
        <w:ind w:left="0" w:firstLine="632"/>
        <w:jc w:val="both"/>
        <w:textAlignment w:val="baseline"/>
        <w:rPr>
          <w:sz w:val="24"/>
          <w:szCs w:val="24"/>
        </w:rPr>
      </w:pPr>
      <w:r w:rsidRPr="00CB45DC">
        <w:rPr>
          <w:sz w:val="24"/>
          <w:szCs w:val="24"/>
        </w:rPr>
        <w:t>Утвердить</w:t>
      </w:r>
      <w:r w:rsidR="001C6197" w:rsidRPr="00CB45DC">
        <w:rPr>
          <w:sz w:val="24"/>
          <w:szCs w:val="24"/>
        </w:rPr>
        <w:t xml:space="preserve"> </w:t>
      </w:r>
      <w:r w:rsidR="002C36F5" w:rsidRPr="00CB45DC">
        <w:rPr>
          <w:sz w:val="24"/>
          <w:szCs w:val="24"/>
        </w:rPr>
        <w:t xml:space="preserve">разрешение на </w:t>
      </w:r>
      <w:r w:rsidR="00361407" w:rsidRPr="00CB45DC">
        <w:rPr>
          <w:sz w:val="24"/>
          <w:szCs w:val="24"/>
        </w:rPr>
        <w:t>отклонение</w:t>
      </w:r>
      <w:r w:rsidRPr="00CB45DC">
        <w:rPr>
          <w:bCs/>
          <w:sz w:val="24"/>
          <w:szCs w:val="24"/>
        </w:rPr>
        <w:t xml:space="preserve"> </w:t>
      </w:r>
      <w:r w:rsidR="00773787">
        <w:rPr>
          <w:bCs/>
          <w:sz w:val="24"/>
          <w:szCs w:val="24"/>
        </w:rPr>
        <w:t xml:space="preserve">от предельных параметров </w:t>
      </w:r>
      <w:r w:rsidR="00AD3E5D">
        <w:rPr>
          <w:bCs/>
          <w:sz w:val="24"/>
          <w:szCs w:val="24"/>
        </w:rPr>
        <w:t xml:space="preserve">минимального размера </w:t>
      </w:r>
      <w:r w:rsidR="00AD3E5D" w:rsidRPr="00BC37A5">
        <w:rPr>
          <w:bCs/>
          <w:sz w:val="24"/>
          <w:szCs w:val="24"/>
        </w:rPr>
        <w:t>земельн</w:t>
      </w:r>
      <w:r w:rsidR="00AD3E5D">
        <w:rPr>
          <w:bCs/>
          <w:sz w:val="24"/>
          <w:szCs w:val="24"/>
        </w:rPr>
        <w:t>ого</w:t>
      </w:r>
      <w:r w:rsidR="00AD3E5D" w:rsidRPr="00BC37A5">
        <w:rPr>
          <w:bCs/>
          <w:sz w:val="24"/>
          <w:szCs w:val="24"/>
        </w:rPr>
        <w:t xml:space="preserve"> участк</w:t>
      </w:r>
      <w:r w:rsidR="00AD3E5D">
        <w:rPr>
          <w:bCs/>
          <w:sz w:val="24"/>
          <w:szCs w:val="24"/>
        </w:rPr>
        <w:t>а</w:t>
      </w:r>
      <w:r w:rsidR="00773787">
        <w:rPr>
          <w:bCs/>
          <w:sz w:val="24"/>
          <w:szCs w:val="24"/>
        </w:rPr>
        <w:t>, площадью</w:t>
      </w:r>
      <w:r w:rsidR="00773787" w:rsidRPr="00BC37A5">
        <w:rPr>
          <w:bCs/>
          <w:sz w:val="24"/>
          <w:szCs w:val="24"/>
        </w:rPr>
        <w:t xml:space="preserve"> </w:t>
      </w:r>
      <w:r w:rsidR="00773787">
        <w:rPr>
          <w:sz w:val="24"/>
          <w:szCs w:val="24"/>
        </w:rPr>
        <w:t>650 м</w:t>
      </w:r>
      <w:r w:rsidR="00773787">
        <w:rPr>
          <w:sz w:val="24"/>
          <w:szCs w:val="24"/>
          <w:vertAlign w:val="superscript"/>
        </w:rPr>
        <w:t>2</w:t>
      </w:r>
      <w:r w:rsidR="00773787">
        <w:rPr>
          <w:sz w:val="24"/>
          <w:szCs w:val="24"/>
        </w:rPr>
        <w:t xml:space="preserve">, </w:t>
      </w:r>
      <w:r w:rsidR="00773787" w:rsidRPr="000F77A1">
        <w:rPr>
          <w:bCs/>
          <w:sz w:val="24"/>
          <w:szCs w:val="24"/>
        </w:rPr>
        <w:t xml:space="preserve">расположенного по адресу: </w:t>
      </w:r>
      <w:r w:rsidR="00773787">
        <w:rPr>
          <w:sz w:val="24"/>
          <w:szCs w:val="24"/>
        </w:rPr>
        <w:t xml:space="preserve">Иркутская </w:t>
      </w:r>
      <w:r w:rsidR="00773787" w:rsidRPr="00E17CAB">
        <w:rPr>
          <w:sz w:val="24"/>
          <w:szCs w:val="24"/>
        </w:rPr>
        <w:t>область, Слюдянский район, г. Байкальск, мкр. Строитель, ул. Озерная, № 6</w:t>
      </w:r>
      <w:r w:rsidR="00773787" w:rsidRPr="000F77A1">
        <w:rPr>
          <w:sz w:val="24"/>
          <w:szCs w:val="24"/>
        </w:rPr>
        <w:t xml:space="preserve">, с кадастровым номером </w:t>
      </w:r>
      <w:r w:rsidR="00773787" w:rsidRPr="000F77A1">
        <w:rPr>
          <w:bCs/>
          <w:sz w:val="24"/>
          <w:szCs w:val="24"/>
        </w:rPr>
        <w:t>38:25:0</w:t>
      </w:r>
      <w:r w:rsidR="00773787">
        <w:rPr>
          <w:bCs/>
          <w:sz w:val="24"/>
          <w:szCs w:val="24"/>
        </w:rPr>
        <w:t>20101</w:t>
      </w:r>
      <w:r w:rsidR="00773787" w:rsidRPr="000F77A1">
        <w:rPr>
          <w:bCs/>
          <w:sz w:val="24"/>
          <w:szCs w:val="24"/>
        </w:rPr>
        <w:t>:</w:t>
      </w:r>
      <w:r w:rsidR="00773787">
        <w:rPr>
          <w:bCs/>
          <w:sz w:val="24"/>
          <w:szCs w:val="24"/>
        </w:rPr>
        <w:t>2264</w:t>
      </w:r>
      <w:r w:rsidR="00773787" w:rsidRPr="000F77A1">
        <w:rPr>
          <w:bCs/>
          <w:sz w:val="24"/>
          <w:szCs w:val="24"/>
        </w:rPr>
        <w:t xml:space="preserve">, </w:t>
      </w:r>
      <w:r w:rsidR="00773787" w:rsidRPr="000F77A1">
        <w:rPr>
          <w:sz w:val="24"/>
          <w:szCs w:val="24"/>
        </w:rPr>
        <w:t>находящегося в границах зоны ЖЗ-1 «Зона застройки индивидуальными жилыми домами»</w:t>
      </w:r>
      <w:r w:rsidR="00773787">
        <w:rPr>
          <w:sz w:val="24"/>
          <w:szCs w:val="24"/>
        </w:rPr>
        <w:t xml:space="preserve">, </w:t>
      </w:r>
      <w:r w:rsidR="00773787" w:rsidRPr="00BC37A5">
        <w:rPr>
          <w:bCs/>
          <w:sz w:val="24"/>
          <w:szCs w:val="24"/>
        </w:rPr>
        <w:t>в целях</w:t>
      </w:r>
      <w:r w:rsidR="000E7C14">
        <w:rPr>
          <w:bCs/>
          <w:sz w:val="24"/>
          <w:szCs w:val="24"/>
        </w:rPr>
        <w:t xml:space="preserve"> его</w:t>
      </w:r>
      <w:r w:rsidR="00773787" w:rsidRPr="00BC37A5">
        <w:rPr>
          <w:bCs/>
          <w:sz w:val="24"/>
          <w:szCs w:val="24"/>
        </w:rPr>
        <w:t xml:space="preserve"> </w:t>
      </w:r>
      <w:r w:rsidR="00773787">
        <w:rPr>
          <w:bCs/>
          <w:sz w:val="24"/>
          <w:szCs w:val="24"/>
        </w:rPr>
        <w:t>раздела на два самостоятельных земельных участка</w:t>
      </w:r>
      <w:r w:rsidR="00773787">
        <w:rPr>
          <w:sz w:val="24"/>
          <w:szCs w:val="24"/>
        </w:rPr>
        <w:t xml:space="preserve"> площадью по 325</w:t>
      </w:r>
      <w:r w:rsidR="00773787" w:rsidRPr="00DB1E3C">
        <w:rPr>
          <w:sz w:val="24"/>
          <w:szCs w:val="24"/>
        </w:rPr>
        <w:t xml:space="preserve"> </w:t>
      </w:r>
      <w:r w:rsidR="00773787">
        <w:rPr>
          <w:sz w:val="24"/>
          <w:szCs w:val="24"/>
        </w:rPr>
        <w:t>м</w:t>
      </w:r>
      <w:r w:rsidR="00773787">
        <w:rPr>
          <w:sz w:val="24"/>
          <w:szCs w:val="24"/>
          <w:vertAlign w:val="superscript"/>
        </w:rPr>
        <w:t>2</w:t>
      </w:r>
      <w:r w:rsidR="00773787">
        <w:rPr>
          <w:sz w:val="24"/>
          <w:szCs w:val="24"/>
        </w:rPr>
        <w:t>.</w:t>
      </w:r>
    </w:p>
    <w:p w14:paraId="6E0CC082" w14:textId="5FF8A1E9" w:rsidR="002C36F5" w:rsidRPr="00D23BCB" w:rsidRDefault="002C36F5" w:rsidP="00CB45DC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right="-1" w:firstLine="709"/>
        <w:jc w:val="both"/>
        <w:rPr>
          <w:color w:val="000000"/>
          <w:sz w:val="24"/>
          <w:szCs w:val="24"/>
        </w:rPr>
      </w:pPr>
      <w:r w:rsidRPr="00932C9F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постановление</w:t>
      </w:r>
      <w:r w:rsidRPr="00932C9F">
        <w:rPr>
          <w:sz w:val="24"/>
          <w:szCs w:val="24"/>
        </w:rPr>
        <w:t xml:space="preserve"> в </w:t>
      </w:r>
      <w:r w:rsidR="00546CF8">
        <w:rPr>
          <w:sz w:val="24"/>
          <w:szCs w:val="24"/>
        </w:rPr>
        <w:t xml:space="preserve">приложении к </w:t>
      </w:r>
      <w:r w:rsidRPr="00932C9F">
        <w:rPr>
          <w:sz w:val="24"/>
          <w:szCs w:val="24"/>
        </w:rPr>
        <w:t xml:space="preserve">газете </w:t>
      </w:r>
      <w:r w:rsidR="00AF0004" w:rsidRPr="00AD15D2">
        <w:rPr>
          <w:bCs/>
          <w:kern w:val="2"/>
          <w:sz w:val="24"/>
          <w:szCs w:val="24"/>
        </w:rPr>
        <w:t>«Байкальская газета»</w:t>
      </w:r>
      <w:r w:rsidRPr="00932C9F">
        <w:rPr>
          <w:sz w:val="24"/>
          <w:szCs w:val="24"/>
        </w:rPr>
        <w:t>, а также</w:t>
      </w:r>
      <w:r w:rsidR="005A15EA">
        <w:rPr>
          <w:sz w:val="24"/>
          <w:szCs w:val="24"/>
        </w:rPr>
        <w:t xml:space="preserve"> разместить </w:t>
      </w:r>
      <w:r w:rsidR="00D23BCB">
        <w:rPr>
          <w:sz w:val="24"/>
          <w:szCs w:val="24"/>
        </w:rPr>
        <w:t xml:space="preserve">на </w:t>
      </w:r>
      <w:r w:rsidRPr="00932C9F">
        <w:rPr>
          <w:sz w:val="24"/>
          <w:szCs w:val="24"/>
        </w:rPr>
        <w:t xml:space="preserve">сайте </w:t>
      </w:r>
      <w:r>
        <w:rPr>
          <w:sz w:val="24"/>
          <w:szCs w:val="24"/>
        </w:rPr>
        <w:t xml:space="preserve">администрации </w:t>
      </w:r>
      <w:r w:rsidR="00AF0004">
        <w:rPr>
          <w:sz w:val="24"/>
          <w:szCs w:val="24"/>
        </w:rPr>
        <w:t>Байкальского</w:t>
      </w:r>
      <w:r w:rsidRPr="00932C9F">
        <w:rPr>
          <w:sz w:val="24"/>
          <w:szCs w:val="24"/>
        </w:rPr>
        <w:t xml:space="preserve"> муниципального </w:t>
      </w:r>
      <w:r w:rsidRPr="00D23BCB">
        <w:rPr>
          <w:sz w:val="24"/>
          <w:szCs w:val="24"/>
        </w:rPr>
        <w:t xml:space="preserve">образования в сети «Интернет» </w:t>
      </w:r>
      <w:hyperlink r:id="rId21" w:history="1">
        <w:r w:rsidRPr="00D23BCB">
          <w:rPr>
            <w:rStyle w:val="ab"/>
            <w:color w:val="000000"/>
            <w:sz w:val="24"/>
            <w:szCs w:val="24"/>
            <w:u w:val="none"/>
          </w:rPr>
          <w:t>https://</w:t>
        </w:r>
        <w:r w:rsidR="00AF0004" w:rsidRPr="00AF0004">
          <w:rPr>
            <w:kern w:val="1"/>
            <w:sz w:val="24"/>
            <w:szCs w:val="24"/>
            <w:lang w:eastAsia="ar-SA"/>
          </w:rPr>
          <w:t xml:space="preserve"> </w:t>
        </w:r>
        <w:hyperlink r:id="rId22" w:history="1">
          <w:r w:rsidR="00AF0004" w:rsidRPr="00AD15D2">
            <w:rPr>
              <w:kern w:val="1"/>
              <w:sz w:val="24"/>
              <w:szCs w:val="24"/>
              <w:lang w:val="en-US" w:eastAsia="ar-SA"/>
            </w:rPr>
            <w:t>www</w:t>
          </w:r>
          <w:r w:rsidR="00AF0004" w:rsidRPr="00AD15D2">
            <w:rPr>
              <w:kern w:val="1"/>
              <w:sz w:val="24"/>
              <w:szCs w:val="24"/>
              <w:lang w:eastAsia="ar-SA"/>
            </w:rPr>
            <w:t>.</w:t>
          </w:r>
          <w:r w:rsidR="00AF0004" w:rsidRPr="00AD15D2">
            <w:rPr>
              <w:kern w:val="1"/>
              <w:sz w:val="24"/>
              <w:szCs w:val="24"/>
              <w:lang w:val="en-US" w:eastAsia="ar-SA"/>
            </w:rPr>
            <w:t>gorod</w:t>
          </w:r>
          <w:r w:rsidR="00AF0004" w:rsidRPr="00AD15D2">
            <w:rPr>
              <w:kern w:val="1"/>
              <w:sz w:val="24"/>
              <w:szCs w:val="24"/>
              <w:lang w:eastAsia="ar-SA"/>
            </w:rPr>
            <w:t>-</w:t>
          </w:r>
          <w:r w:rsidR="00AF0004" w:rsidRPr="00AD15D2">
            <w:rPr>
              <w:kern w:val="1"/>
              <w:sz w:val="24"/>
              <w:szCs w:val="24"/>
              <w:lang w:val="en-US" w:eastAsia="ar-SA"/>
            </w:rPr>
            <w:t>baikalsk</w:t>
          </w:r>
          <w:r w:rsidR="00AF0004" w:rsidRPr="00AD15D2">
            <w:rPr>
              <w:kern w:val="1"/>
              <w:sz w:val="24"/>
              <w:szCs w:val="24"/>
              <w:lang w:eastAsia="ar-SA"/>
            </w:rPr>
            <w:t>.</w:t>
          </w:r>
          <w:r w:rsidR="00AF0004" w:rsidRPr="00AD15D2">
            <w:rPr>
              <w:kern w:val="1"/>
              <w:sz w:val="24"/>
              <w:szCs w:val="24"/>
              <w:lang w:val="en-US" w:eastAsia="ar-SA"/>
            </w:rPr>
            <w:t>ru</w:t>
          </w:r>
        </w:hyperlink>
      </w:hyperlink>
      <w:r w:rsidRPr="00D23BCB">
        <w:rPr>
          <w:color w:val="000000"/>
          <w:sz w:val="24"/>
          <w:szCs w:val="24"/>
        </w:rPr>
        <w:t>.</w:t>
      </w:r>
    </w:p>
    <w:p w14:paraId="7A421F2D" w14:textId="7C9795E1" w:rsidR="002C36F5" w:rsidRPr="009A70A2" w:rsidRDefault="002C36F5" w:rsidP="00CB45DC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right="-1" w:firstLine="709"/>
        <w:jc w:val="both"/>
        <w:rPr>
          <w:sz w:val="24"/>
          <w:szCs w:val="24"/>
        </w:rPr>
      </w:pPr>
      <w:r w:rsidRPr="009A70A2">
        <w:rPr>
          <w:sz w:val="24"/>
          <w:szCs w:val="24"/>
        </w:rPr>
        <w:t>Контроль за исполнением настоящего постановления возложить на отдел архитектуры</w:t>
      </w:r>
      <w:r w:rsidR="00AF0004">
        <w:rPr>
          <w:sz w:val="24"/>
          <w:szCs w:val="24"/>
        </w:rPr>
        <w:t>, капитального строительства и земельных отношений</w:t>
      </w:r>
      <w:r w:rsidR="00D23BCB">
        <w:rPr>
          <w:sz w:val="24"/>
          <w:szCs w:val="24"/>
        </w:rPr>
        <w:t xml:space="preserve"> </w:t>
      </w:r>
      <w:r w:rsidRPr="009A70A2">
        <w:rPr>
          <w:sz w:val="24"/>
          <w:szCs w:val="24"/>
        </w:rPr>
        <w:t xml:space="preserve">администрации </w:t>
      </w:r>
      <w:r w:rsidR="00AF0004">
        <w:rPr>
          <w:sz w:val="24"/>
          <w:szCs w:val="24"/>
        </w:rPr>
        <w:t>Байкальского</w:t>
      </w:r>
      <w:r w:rsidRPr="009A70A2">
        <w:rPr>
          <w:sz w:val="24"/>
          <w:szCs w:val="24"/>
        </w:rPr>
        <w:t xml:space="preserve"> городского поселения.</w:t>
      </w:r>
    </w:p>
    <w:p w14:paraId="55B30D8A" w14:textId="77777777" w:rsidR="002C36F5" w:rsidRDefault="002C36F5" w:rsidP="002C36F5">
      <w:pPr>
        <w:tabs>
          <w:tab w:val="left" w:pos="851"/>
        </w:tabs>
        <w:jc w:val="both"/>
        <w:rPr>
          <w:sz w:val="24"/>
          <w:szCs w:val="22"/>
        </w:rPr>
      </w:pPr>
    </w:p>
    <w:p w14:paraId="11B7E572" w14:textId="77777777" w:rsidR="00D23BCB" w:rsidRPr="009D7CCB" w:rsidRDefault="00D23BCB" w:rsidP="002C36F5">
      <w:pPr>
        <w:tabs>
          <w:tab w:val="left" w:pos="851"/>
        </w:tabs>
        <w:jc w:val="both"/>
        <w:rPr>
          <w:sz w:val="24"/>
          <w:szCs w:val="22"/>
        </w:rPr>
      </w:pPr>
    </w:p>
    <w:p w14:paraId="398081F7" w14:textId="77777777" w:rsidR="007B4977" w:rsidRPr="007B4977" w:rsidRDefault="007B4977" w:rsidP="007B4977">
      <w:pPr>
        <w:widowControl/>
        <w:tabs>
          <w:tab w:val="left" w:pos="3372"/>
        </w:tabs>
        <w:autoSpaceDE/>
        <w:autoSpaceDN/>
        <w:adjustRightInd/>
        <w:jc w:val="both"/>
        <w:rPr>
          <w:b/>
          <w:sz w:val="24"/>
          <w:szCs w:val="24"/>
        </w:rPr>
      </w:pPr>
      <w:r w:rsidRPr="007B4977">
        <w:rPr>
          <w:b/>
          <w:sz w:val="24"/>
          <w:szCs w:val="24"/>
        </w:rPr>
        <w:t>Глава администрации</w:t>
      </w:r>
      <w:r w:rsidRPr="007B4977">
        <w:rPr>
          <w:b/>
          <w:sz w:val="24"/>
          <w:szCs w:val="24"/>
        </w:rPr>
        <w:tab/>
      </w:r>
    </w:p>
    <w:p w14:paraId="1206ABD0" w14:textId="77777777" w:rsidR="007B4977" w:rsidRPr="007B4977" w:rsidRDefault="007B4977" w:rsidP="007B497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B4977">
        <w:rPr>
          <w:b/>
          <w:sz w:val="24"/>
          <w:szCs w:val="24"/>
        </w:rPr>
        <w:t xml:space="preserve">Байкальского городского поселения                                                       В.В. Темгеневский </w:t>
      </w:r>
    </w:p>
    <w:bookmarkEnd w:id="0"/>
    <w:sectPr w:rsidR="007B4977" w:rsidRPr="007B4977" w:rsidSect="00CF7DB5">
      <w:type w:val="continuous"/>
      <w:pgSz w:w="11909" w:h="16834"/>
      <w:pgMar w:top="851" w:right="85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57458" w14:textId="77777777" w:rsidR="003A26A8" w:rsidRDefault="003A26A8">
      <w:r>
        <w:separator/>
      </w:r>
    </w:p>
  </w:endnote>
  <w:endnote w:type="continuationSeparator" w:id="0">
    <w:p w14:paraId="37DD9BA4" w14:textId="77777777" w:rsidR="003A26A8" w:rsidRDefault="003A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0057D" w14:textId="77777777" w:rsidR="003A26A8" w:rsidRDefault="003A26A8">
      <w:r>
        <w:separator/>
      </w:r>
    </w:p>
  </w:footnote>
  <w:footnote w:type="continuationSeparator" w:id="0">
    <w:p w14:paraId="6A936546" w14:textId="77777777" w:rsidR="003A26A8" w:rsidRDefault="003A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A"/>
    <w:multiLevelType w:val="multilevel"/>
    <w:tmpl w:val="0D5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F777B"/>
    <w:multiLevelType w:val="multilevel"/>
    <w:tmpl w:val="0D5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5013B"/>
    <w:multiLevelType w:val="multilevel"/>
    <w:tmpl w:val="46D8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B05D2B"/>
    <w:multiLevelType w:val="hybridMultilevel"/>
    <w:tmpl w:val="C38EC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37B6C"/>
    <w:multiLevelType w:val="multilevel"/>
    <w:tmpl w:val="157A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6A407005"/>
    <w:multiLevelType w:val="multilevel"/>
    <w:tmpl w:val="13C0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F49E4"/>
    <w:multiLevelType w:val="multilevel"/>
    <w:tmpl w:val="F392C8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CC7BAE"/>
    <w:multiLevelType w:val="multilevel"/>
    <w:tmpl w:val="3CE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40A15"/>
    <w:multiLevelType w:val="multilevel"/>
    <w:tmpl w:val="0D5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F364F9"/>
    <w:multiLevelType w:val="multilevel"/>
    <w:tmpl w:val="F1EA6276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F4"/>
    <w:rsid w:val="00003219"/>
    <w:rsid w:val="000103DF"/>
    <w:rsid w:val="00016A1F"/>
    <w:rsid w:val="00022D30"/>
    <w:rsid w:val="00030D47"/>
    <w:rsid w:val="00045D1C"/>
    <w:rsid w:val="00046A24"/>
    <w:rsid w:val="00053499"/>
    <w:rsid w:val="0005726C"/>
    <w:rsid w:val="0007112E"/>
    <w:rsid w:val="000827D3"/>
    <w:rsid w:val="00093AD2"/>
    <w:rsid w:val="000A08AF"/>
    <w:rsid w:val="000A1F64"/>
    <w:rsid w:val="000A653B"/>
    <w:rsid w:val="000B258C"/>
    <w:rsid w:val="000C0162"/>
    <w:rsid w:val="000C33C9"/>
    <w:rsid w:val="000C52EB"/>
    <w:rsid w:val="000D24DA"/>
    <w:rsid w:val="000D3AF1"/>
    <w:rsid w:val="000E2C28"/>
    <w:rsid w:val="000E7C14"/>
    <w:rsid w:val="000F34EF"/>
    <w:rsid w:val="000F77A1"/>
    <w:rsid w:val="00106015"/>
    <w:rsid w:val="00113DD6"/>
    <w:rsid w:val="001147B7"/>
    <w:rsid w:val="00124922"/>
    <w:rsid w:val="0012763E"/>
    <w:rsid w:val="00152578"/>
    <w:rsid w:val="001528B0"/>
    <w:rsid w:val="0015589A"/>
    <w:rsid w:val="0017419B"/>
    <w:rsid w:val="00174A3B"/>
    <w:rsid w:val="00177A1A"/>
    <w:rsid w:val="0018317C"/>
    <w:rsid w:val="0018561D"/>
    <w:rsid w:val="00187032"/>
    <w:rsid w:val="001928DF"/>
    <w:rsid w:val="001934B7"/>
    <w:rsid w:val="001C2F6E"/>
    <w:rsid w:val="001C6197"/>
    <w:rsid w:val="001E4857"/>
    <w:rsid w:val="001E5F3C"/>
    <w:rsid w:val="001F39FF"/>
    <w:rsid w:val="002011E8"/>
    <w:rsid w:val="002019C6"/>
    <w:rsid w:val="00203EFD"/>
    <w:rsid w:val="002047CB"/>
    <w:rsid w:val="00212263"/>
    <w:rsid w:val="002160D1"/>
    <w:rsid w:val="002219B9"/>
    <w:rsid w:val="0022306D"/>
    <w:rsid w:val="00224CBB"/>
    <w:rsid w:val="00224EF2"/>
    <w:rsid w:val="00225D2F"/>
    <w:rsid w:val="0023103D"/>
    <w:rsid w:val="00235308"/>
    <w:rsid w:val="0023680B"/>
    <w:rsid w:val="00250049"/>
    <w:rsid w:val="00270E1A"/>
    <w:rsid w:val="00275624"/>
    <w:rsid w:val="00276DF4"/>
    <w:rsid w:val="00280CC7"/>
    <w:rsid w:val="00285BB2"/>
    <w:rsid w:val="00286D8C"/>
    <w:rsid w:val="002A3F48"/>
    <w:rsid w:val="002A5D01"/>
    <w:rsid w:val="002B1E21"/>
    <w:rsid w:val="002C36F5"/>
    <w:rsid w:val="002C625E"/>
    <w:rsid w:val="002D0B8C"/>
    <w:rsid w:val="002D148F"/>
    <w:rsid w:val="002D468D"/>
    <w:rsid w:val="002D47A0"/>
    <w:rsid w:val="002D70EF"/>
    <w:rsid w:val="002E06D9"/>
    <w:rsid w:val="002E0C3A"/>
    <w:rsid w:val="002E4715"/>
    <w:rsid w:val="002F0A54"/>
    <w:rsid w:val="00303097"/>
    <w:rsid w:val="00307CAF"/>
    <w:rsid w:val="003160F9"/>
    <w:rsid w:val="00327B8C"/>
    <w:rsid w:val="00327DD0"/>
    <w:rsid w:val="00334953"/>
    <w:rsid w:val="0033559C"/>
    <w:rsid w:val="0033699B"/>
    <w:rsid w:val="003414F3"/>
    <w:rsid w:val="00341FB7"/>
    <w:rsid w:val="003437CC"/>
    <w:rsid w:val="00344053"/>
    <w:rsid w:val="003515A2"/>
    <w:rsid w:val="00356002"/>
    <w:rsid w:val="00361407"/>
    <w:rsid w:val="00366BAF"/>
    <w:rsid w:val="0038051C"/>
    <w:rsid w:val="00381051"/>
    <w:rsid w:val="00381F3D"/>
    <w:rsid w:val="00382602"/>
    <w:rsid w:val="00385A33"/>
    <w:rsid w:val="00390465"/>
    <w:rsid w:val="00391181"/>
    <w:rsid w:val="003959C2"/>
    <w:rsid w:val="00397728"/>
    <w:rsid w:val="003A0FF1"/>
    <w:rsid w:val="003A26A8"/>
    <w:rsid w:val="003A4C09"/>
    <w:rsid w:val="003C73CB"/>
    <w:rsid w:val="003D579B"/>
    <w:rsid w:val="003D6A20"/>
    <w:rsid w:val="003D7BB3"/>
    <w:rsid w:val="003F09AD"/>
    <w:rsid w:val="003F4929"/>
    <w:rsid w:val="0040558D"/>
    <w:rsid w:val="00417B61"/>
    <w:rsid w:val="00425E03"/>
    <w:rsid w:val="00427CCB"/>
    <w:rsid w:val="00434F2B"/>
    <w:rsid w:val="00446DAC"/>
    <w:rsid w:val="00447FC4"/>
    <w:rsid w:val="004530C1"/>
    <w:rsid w:val="00454697"/>
    <w:rsid w:val="00455B97"/>
    <w:rsid w:val="004577E0"/>
    <w:rsid w:val="00460EFF"/>
    <w:rsid w:val="00465265"/>
    <w:rsid w:val="00466330"/>
    <w:rsid w:val="0047462E"/>
    <w:rsid w:val="00483289"/>
    <w:rsid w:val="004A06F1"/>
    <w:rsid w:val="004A747D"/>
    <w:rsid w:val="004B5AC4"/>
    <w:rsid w:val="004C702B"/>
    <w:rsid w:val="004D2A9F"/>
    <w:rsid w:val="004D2FE7"/>
    <w:rsid w:val="004D4B17"/>
    <w:rsid w:val="004E4C93"/>
    <w:rsid w:val="004E4FB7"/>
    <w:rsid w:val="004E7FCC"/>
    <w:rsid w:val="004F5CC8"/>
    <w:rsid w:val="00514897"/>
    <w:rsid w:val="00524644"/>
    <w:rsid w:val="0052710D"/>
    <w:rsid w:val="00533CDD"/>
    <w:rsid w:val="00537A7A"/>
    <w:rsid w:val="0054504F"/>
    <w:rsid w:val="00546CF8"/>
    <w:rsid w:val="005645A7"/>
    <w:rsid w:val="00564611"/>
    <w:rsid w:val="00566F8B"/>
    <w:rsid w:val="005671AB"/>
    <w:rsid w:val="00567BD9"/>
    <w:rsid w:val="005706F1"/>
    <w:rsid w:val="00595FE5"/>
    <w:rsid w:val="005A15EA"/>
    <w:rsid w:val="005A29DC"/>
    <w:rsid w:val="005B7EAD"/>
    <w:rsid w:val="005C4C37"/>
    <w:rsid w:val="005D03F4"/>
    <w:rsid w:val="005D3E22"/>
    <w:rsid w:val="005E71CC"/>
    <w:rsid w:val="005F104E"/>
    <w:rsid w:val="005F66D6"/>
    <w:rsid w:val="006036C3"/>
    <w:rsid w:val="0060514E"/>
    <w:rsid w:val="00605443"/>
    <w:rsid w:val="00622458"/>
    <w:rsid w:val="00625600"/>
    <w:rsid w:val="0063158A"/>
    <w:rsid w:val="00632692"/>
    <w:rsid w:val="00633F67"/>
    <w:rsid w:val="00636D7D"/>
    <w:rsid w:val="0064022E"/>
    <w:rsid w:val="006518FC"/>
    <w:rsid w:val="00665931"/>
    <w:rsid w:val="00674E52"/>
    <w:rsid w:val="00680D90"/>
    <w:rsid w:val="00691BAF"/>
    <w:rsid w:val="00696DE4"/>
    <w:rsid w:val="006A279A"/>
    <w:rsid w:val="006B3D22"/>
    <w:rsid w:val="006B3F9D"/>
    <w:rsid w:val="006B6F51"/>
    <w:rsid w:val="006C4E0C"/>
    <w:rsid w:val="006D5626"/>
    <w:rsid w:val="006F4CF2"/>
    <w:rsid w:val="006F6225"/>
    <w:rsid w:val="00703DA2"/>
    <w:rsid w:val="00705909"/>
    <w:rsid w:val="00706ADA"/>
    <w:rsid w:val="0071379E"/>
    <w:rsid w:val="00714DFC"/>
    <w:rsid w:val="00716936"/>
    <w:rsid w:val="00716D96"/>
    <w:rsid w:val="00721DB6"/>
    <w:rsid w:val="007254E4"/>
    <w:rsid w:val="007264E8"/>
    <w:rsid w:val="00726A78"/>
    <w:rsid w:val="00727255"/>
    <w:rsid w:val="00733C31"/>
    <w:rsid w:val="0074009B"/>
    <w:rsid w:val="0074783E"/>
    <w:rsid w:val="00754CA7"/>
    <w:rsid w:val="00757FAC"/>
    <w:rsid w:val="0076291C"/>
    <w:rsid w:val="00773787"/>
    <w:rsid w:val="007818E0"/>
    <w:rsid w:val="007924D0"/>
    <w:rsid w:val="00792561"/>
    <w:rsid w:val="007A72F7"/>
    <w:rsid w:val="007A7C2B"/>
    <w:rsid w:val="007B0B35"/>
    <w:rsid w:val="007B4977"/>
    <w:rsid w:val="007B645E"/>
    <w:rsid w:val="007B6A42"/>
    <w:rsid w:val="007C5421"/>
    <w:rsid w:val="007C7BC1"/>
    <w:rsid w:val="007D2217"/>
    <w:rsid w:val="007D242F"/>
    <w:rsid w:val="007D73DF"/>
    <w:rsid w:val="007E5139"/>
    <w:rsid w:val="007E682C"/>
    <w:rsid w:val="007F0D9D"/>
    <w:rsid w:val="007F0DE2"/>
    <w:rsid w:val="007F374C"/>
    <w:rsid w:val="007F47D1"/>
    <w:rsid w:val="007F5E3E"/>
    <w:rsid w:val="0080276E"/>
    <w:rsid w:val="008151C1"/>
    <w:rsid w:val="00833EB1"/>
    <w:rsid w:val="00866EC7"/>
    <w:rsid w:val="00867DA4"/>
    <w:rsid w:val="00882100"/>
    <w:rsid w:val="00891166"/>
    <w:rsid w:val="008921A4"/>
    <w:rsid w:val="00893649"/>
    <w:rsid w:val="00894295"/>
    <w:rsid w:val="00895222"/>
    <w:rsid w:val="008A3D46"/>
    <w:rsid w:val="008A6191"/>
    <w:rsid w:val="008A6E35"/>
    <w:rsid w:val="008B09B6"/>
    <w:rsid w:val="008B3621"/>
    <w:rsid w:val="008C5947"/>
    <w:rsid w:val="008C7768"/>
    <w:rsid w:val="008D235C"/>
    <w:rsid w:val="008E2D28"/>
    <w:rsid w:val="008E5854"/>
    <w:rsid w:val="008F1137"/>
    <w:rsid w:val="0091077A"/>
    <w:rsid w:val="0091414E"/>
    <w:rsid w:val="009166ED"/>
    <w:rsid w:val="00916C40"/>
    <w:rsid w:val="009253C9"/>
    <w:rsid w:val="009304B2"/>
    <w:rsid w:val="00935D66"/>
    <w:rsid w:val="009362AA"/>
    <w:rsid w:val="0094019F"/>
    <w:rsid w:val="00941316"/>
    <w:rsid w:val="009463E9"/>
    <w:rsid w:val="00965850"/>
    <w:rsid w:val="00965894"/>
    <w:rsid w:val="00967AF3"/>
    <w:rsid w:val="00971267"/>
    <w:rsid w:val="00980931"/>
    <w:rsid w:val="009811AC"/>
    <w:rsid w:val="00982B36"/>
    <w:rsid w:val="00985869"/>
    <w:rsid w:val="0099386E"/>
    <w:rsid w:val="009972B8"/>
    <w:rsid w:val="00997341"/>
    <w:rsid w:val="009A1C46"/>
    <w:rsid w:val="009B27BA"/>
    <w:rsid w:val="009B79F8"/>
    <w:rsid w:val="009C7673"/>
    <w:rsid w:val="009D1F94"/>
    <w:rsid w:val="009D69E1"/>
    <w:rsid w:val="009E426A"/>
    <w:rsid w:val="00A010DD"/>
    <w:rsid w:val="00A06AE4"/>
    <w:rsid w:val="00A06BA6"/>
    <w:rsid w:val="00A112D1"/>
    <w:rsid w:val="00A156AD"/>
    <w:rsid w:val="00A27F9B"/>
    <w:rsid w:val="00A4363C"/>
    <w:rsid w:val="00A4665C"/>
    <w:rsid w:val="00A50A2A"/>
    <w:rsid w:val="00A54177"/>
    <w:rsid w:val="00A55E82"/>
    <w:rsid w:val="00A56ECB"/>
    <w:rsid w:val="00A60EFF"/>
    <w:rsid w:val="00A62A06"/>
    <w:rsid w:val="00A70581"/>
    <w:rsid w:val="00A80C10"/>
    <w:rsid w:val="00A81918"/>
    <w:rsid w:val="00A84ED5"/>
    <w:rsid w:val="00A85770"/>
    <w:rsid w:val="00A86CCA"/>
    <w:rsid w:val="00AA4A95"/>
    <w:rsid w:val="00AB28DA"/>
    <w:rsid w:val="00AB2E82"/>
    <w:rsid w:val="00AB409D"/>
    <w:rsid w:val="00AB6253"/>
    <w:rsid w:val="00AC17F6"/>
    <w:rsid w:val="00AC3C35"/>
    <w:rsid w:val="00AD15D2"/>
    <w:rsid w:val="00AD3E5D"/>
    <w:rsid w:val="00AD4585"/>
    <w:rsid w:val="00AD5AFB"/>
    <w:rsid w:val="00AE4069"/>
    <w:rsid w:val="00AF0004"/>
    <w:rsid w:val="00AF7AAA"/>
    <w:rsid w:val="00AF7C9B"/>
    <w:rsid w:val="00B014D3"/>
    <w:rsid w:val="00B16B3D"/>
    <w:rsid w:val="00B17BE9"/>
    <w:rsid w:val="00B22696"/>
    <w:rsid w:val="00B300E0"/>
    <w:rsid w:val="00B37A6E"/>
    <w:rsid w:val="00B40EAF"/>
    <w:rsid w:val="00B42524"/>
    <w:rsid w:val="00B45E3B"/>
    <w:rsid w:val="00B509FB"/>
    <w:rsid w:val="00B5284F"/>
    <w:rsid w:val="00B53402"/>
    <w:rsid w:val="00B612F2"/>
    <w:rsid w:val="00B6144B"/>
    <w:rsid w:val="00B63815"/>
    <w:rsid w:val="00B645C0"/>
    <w:rsid w:val="00B71CD3"/>
    <w:rsid w:val="00B7569D"/>
    <w:rsid w:val="00B800D8"/>
    <w:rsid w:val="00B827CF"/>
    <w:rsid w:val="00B852B7"/>
    <w:rsid w:val="00BB1ACC"/>
    <w:rsid w:val="00BB1C53"/>
    <w:rsid w:val="00BB3AF8"/>
    <w:rsid w:val="00BB46BA"/>
    <w:rsid w:val="00BC37A5"/>
    <w:rsid w:val="00BD4AFF"/>
    <w:rsid w:val="00BE2AAE"/>
    <w:rsid w:val="00BE2C34"/>
    <w:rsid w:val="00BE2EC6"/>
    <w:rsid w:val="00BE40D8"/>
    <w:rsid w:val="00BE44A2"/>
    <w:rsid w:val="00BF2385"/>
    <w:rsid w:val="00BF461E"/>
    <w:rsid w:val="00BF7D5D"/>
    <w:rsid w:val="00C03183"/>
    <w:rsid w:val="00C1182A"/>
    <w:rsid w:val="00C241EC"/>
    <w:rsid w:val="00C25BCC"/>
    <w:rsid w:val="00C3210D"/>
    <w:rsid w:val="00C34527"/>
    <w:rsid w:val="00C35614"/>
    <w:rsid w:val="00C53BD8"/>
    <w:rsid w:val="00C54030"/>
    <w:rsid w:val="00C54BE6"/>
    <w:rsid w:val="00C55E4C"/>
    <w:rsid w:val="00C651BB"/>
    <w:rsid w:val="00C76078"/>
    <w:rsid w:val="00C7787D"/>
    <w:rsid w:val="00C83A31"/>
    <w:rsid w:val="00C8456C"/>
    <w:rsid w:val="00CA021C"/>
    <w:rsid w:val="00CA46A5"/>
    <w:rsid w:val="00CA4EEB"/>
    <w:rsid w:val="00CA677F"/>
    <w:rsid w:val="00CA7E5F"/>
    <w:rsid w:val="00CB42EA"/>
    <w:rsid w:val="00CB45DC"/>
    <w:rsid w:val="00CB6607"/>
    <w:rsid w:val="00CC055B"/>
    <w:rsid w:val="00CE24AE"/>
    <w:rsid w:val="00CF7DB5"/>
    <w:rsid w:val="00D000E0"/>
    <w:rsid w:val="00D23BCB"/>
    <w:rsid w:val="00D273BC"/>
    <w:rsid w:val="00D355FC"/>
    <w:rsid w:val="00D44224"/>
    <w:rsid w:val="00D57A73"/>
    <w:rsid w:val="00D57F32"/>
    <w:rsid w:val="00D6524D"/>
    <w:rsid w:val="00D73D4D"/>
    <w:rsid w:val="00D753FF"/>
    <w:rsid w:val="00D80700"/>
    <w:rsid w:val="00D85971"/>
    <w:rsid w:val="00D92AEF"/>
    <w:rsid w:val="00D94E0A"/>
    <w:rsid w:val="00D9644E"/>
    <w:rsid w:val="00DA40CF"/>
    <w:rsid w:val="00DA6D23"/>
    <w:rsid w:val="00DB1E3C"/>
    <w:rsid w:val="00DB58B6"/>
    <w:rsid w:val="00DC1BC3"/>
    <w:rsid w:val="00DC4E3D"/>
    <w:rsid w:val="00DE41D0"/>
    <w:rsid w:val="00DE7DD9"/>
    <w:rsid w:val="00DF5AD3"/>
    <w:rsid w:val="00DF6616"/>
    <w:rsid w:val="00E00E5E"/>
    <w:rsid w:val="00E01C0E"/>
    <w:rsid w:val="00E05710"/>
    <w:rsid w:val="00E1192C"/>
    <w:rsid w:val="00E1653B"/>
    <w:rsid w:val="00E21890"/>
    <w:rsid w:val="00E320C3"/>
    <w:rsid w:val="00E33F4C"/>
    <w:rsid w:val="00E341E8"/>
    <w:rsid w:val="00E60163"/>
    <w:rsid w:val="00E629C8"/>
    <w:rsid w:val="00E73208"/>
    <w:rsid w:val="00E74D87"/>
    <w:rsid w:val="00E80E94"/>
    <w:rsid w:val="00E8224F"/>
    <w:rsid w:val="00E87B8B"/>
    <w:rsid w:val="00EA1094"/>
    <w:rsid w:val="00EA24F3"/>
    <w:rsid w:val="00EA2E49"/>
    <w:rsid w:val="00EA511B"/>
    <w:rsid w:val="00EB02A2"/>
    <w:rsid w:val="00EB24C4"/>
    <w:rsid w:val="00EC07EF"/>
    <w:rsid w:val="00EC5D62"/>
    <w:rsid w:val="00EC67A1"/>
    <w:rsid w:val="00EE30E9"/>
    <w:rsid w:val="00EF1E9F"/>
    <w:rsid w:val="00F02643"/>
    <w:rsid w:val="00F02C87"/>
    <w:rsid w:val="00F049F9"/>
    <w:rsid w:val="00F051AA"/>
    <w:rsid w:val="00F0531C"/>
    <w:rsid w:val="00F17E9E"/>
    <w:rsid w:val="00F30388"/>
    <w:rsid w:val="00F338F5"/>
    <w:rsid w:val="00F354AA"/>
    <w:rsid w:val="00F40139"/>
    <w:rsid w:val="00F420EA"/>
    <w:rsid w:val="00F44445"/>
    <w:rsid w:val="00F52F2D"/>
    <w:rsid w:val="00F64D7A"/>
    <w:rsid w:val="00F65014"/>
    <w:rsid w:val="00F8177A"/>
    <w:rsid w:val="00F902CB"/>
    <w:rsid w:val="00FA5595"/>
    <w:rsid w:val="00FA6653"/>
    <w:rsid w:val="00FA755E"/>
    <w:rsid w:val="00FB3891"/>
    <w:rsid w:val="00FB6D49"/>
    <w:rsid w:val="00FC1B83"/>
    <w:rsid w:val="00FD494A"/>
    <w:rsid w:val="00FD516E"/>
    <w:rsid w:val="00FD5B9F"/>
    <w:rsid w:val="00FD6CA1"/>
    <w:rsid w:val="00FE4BB9"/>
    <w:rsid w:val="00FF5D35"/>
    <w:rsid w:val="00FF61CB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D54846"/>
  <w15:chartTrackingRefBased/>
  <w15:docId w15:val="{D447B0C0-C2DD-4709-B50C-EF7AE3C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2602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2602"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7E5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82602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382602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E5139"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7E5139"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5139"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"/>
    <w:next w:val="a"/>
    <w:qFormat/>
    <w:rsid w:val="007E5139"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rsid w:val="007924D0"/>
    <w:pPr>
      <w:widowControl/>
    </w:pPr>
    <w:rPr>
      <w:rFonts w:ascii="Arial" w:hAnsi="Arial"/>
    </w:rPr>
  </w:style>
  <w:style w:type="paragraph" w:styleId="a5">
    <w:name w:val="Body Text Indent"/>
    <w:basedOn w:val="a"/>
    <w:rsid w:val="00382602"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"/>
    <w:rsid w:val="007E5139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rsid w:val="007E5139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6">
    <w:name w:val="Body Text"/>
    <w:basedOn w:val="a"/>
    <w:rsid w:val="007E5139"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"/>
    <w:rsid w:val="007E5139"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"/>
    <w:rsid w:val="007E5139"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"/>
    <w:rsid w:val="007E5139"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7">
    <w:name w:val="header"/>
    <w:basedOn w:val="a"/>
    <w:rsid w:val="007E5139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8">
    <w:name w:val="page number"/>
    <w:basedOn w:val="a0"/>
    <w:rsid w:val="007E5139"/>
  </w:style>
  <w:style w:type="character" w:customStyle="1" w:styleId="a9">
    <w:name w:val="Гипертекстовая ссылка"/>
    <w:rsid w:val="007E5139"/>
    <w:rPr>
      <w:color w:val="008000"/>
      <w:sz w:val="20"/>
      <w:szCs w:val="20"/>
      <w:u w:val="single"/>
    </w:rPr>
  </w:style>
  <w:style w:type="paragraph" w:styleId="aa">
    <w:name w:val="footer"/>
    <w:basedOn w:val="a"/>
    <w:rsid w:val="007E5139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b">
    <w:name w:val="Hyperlink"/>
    <w:uiPriority w:val="99"/>
    <w:rsid w:val="007E5139"/>
    <w:rPr>
      <w:color w:val="0000FF"/>
      <w:u w:val="single"/>
    </w:rPr>
  </w:style>
  <w:style w:type="paragraph" w:styleId="ac">
    <w:name w:val="footnote text"/>
    <w:basedOn w:val="a"/>
    <w:semiHidden/>
    <w:rsid w:val="005D3E22"/>
  </w:style>
  <w:style w:type="character" w:styleId="ad">
    <w:name w:val="footnote reference"/>
    <w:semiHidden/>
    <w:rsid w:val="005D3E22"/>
    <w:rPr>
      <w:vertAlign w:val="superscript"/>
    </w:rPr>
  </w:style>
  <w:style w:type="paragraph" w:styleId="ae">
    <w:name w:val="Normal (Web)"/>
    <w:basedOn w:val="a"/>
    <w:rsid w:val="00F051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6461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64611"/>
    <w:rPr>
      <w:rFonts w:ascii="Segoe UI" w:hAnsi="Segoe UI" w:cs="Segoe UI"/>
      <w:sz w:val="18"/>
      <w:szCs w:val="18"/>
    </w:rPr>
  </w:style>
  <w:style w:type="paragraph" w:customStyle="1" w:styleId="aj">
    <w:name w:val="_aj"/>
    <w:basedOn w:val="a"/>
    <w:rsid w:val="001528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833EB1"/>
    <w:pPr>
      <w:ind w:left="720"/>
      <w:contextualSpacing/>
    </w:pPr>
  </w:style>
  <w:style w:type="character" w:styleId="af2">
    <w:name w:val="Emphasis"/>
    <w:basedOn w:val="a0"/>
    <w:uiPriority w:val="20"/>
    <w:qFormat/>
    <w:rsid w:val="00792561"/>
    <w:rPr>
      <w:i/>
      <w:iCs/>
    </w:rPr>
  </w:style>
  <w:style w:type="paragraph" w:customStyle="1" w:styleId="10">
    <w:name w:val="Обычный (веб)1"/>
    <w:basedOn w:val="a"/>
    <w:rsid w:val="002C36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454545"/>
    </w:rPr>
  </w:style>
  <w:style w:type="character" w:customStyle="1" w:styleId="UnresolvedMention">
    <w:name w:val="Unresolved Mention"/>
    <w:basedOn w:val="a0"/>
    <w:uiPriority w:val="99"/>
    <w:semiHidden/>
    <w:unhideWhenUsed/>
    <w:rsid w:val="0078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rod-baikalsk.ru" TargetMode="External"/><Relationship Id="rId18" Type="http://schemas.openxmlformats.org/officeDocument/2006/relationships/hyperlink" Target="https://www.gorod-sludyanka.ru/page/rubrics-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rod-sludya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rod-baikalsk.ru" TargetMode="External"/><Relationship Id="rId17" Type="http://schemas.openxmlformats.org/officeDocument/2006/relationships/hyperlink" Target="http://www.gorod-baikal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rod-sludyanka.ru" TargetMode="External"/><Relationship Id="rId20" Type="http://schemas.openxmlformats.org/officeDocument/2006/relationships/hyperlink" Target="https://www.gorod-sludyanka.ru/page/dcec6654277e4ac696131ecedb6731f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-baikalsk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rod-baikal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rod-baikalsk.ru" TargetMode="External"/><Relationship Id="rId19" Type="http://schemas.openxmlformats.org/officeDocument/2006/relationships/hyperlink" Target="https://www.gorod-sludyanka.ru/page/rubrics-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-baikalsk.ru" TargetMode="External"/><Relationship Id="rId14" Type="http://schemas.openxmlformats.org/officeDocument/2006/relationships/hyperlink" Target="https://www.gorod-sludyanka.ru/" TargetMode="External"/><Relationship Id="rId22" Type="http://schemas.openxmlformats.org/officeDocument/2006/relationships/hyperlink" Target="http://www.gorod-baika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6D3A-9F92-46C0-9DCE-6F58068A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1426</Words>
  <Characters>12048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dc:description/>
  <cp:lastModifiedBy>Гл. спец. ОАКСиЗО</cp:lastModifiedBy>
  <cp:revision>30</cp:revision>
  <cp:lastPrinted>2024-05-21T07:35:00Z</cp:lastPrinted>
  <dcterms:created xsi:type="dcterms:W3CDTF">2024-02-02T00:58:00Z</dcterms:created>
  <dcterms:modified xsi:type="dcterms:W3CDTF">2024-05-22T08:42:00Z</dcterms:modified>
</cp:coreProperties>
</file>